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500F8" w14:textId="610BBEBA" w:rsidR="00665BC1" w:rsidRPr="00665BC1" w:rsidRDefault="00D17564" w:rsidP="00665BC1">
      <w:pPr>
        <w:spacing w:after="0"/>
        <w:rPr>
          <w:b/>
          <w:bCs/>
          <w:sz w:val="36"/>
          <w:szCs w:val="36"/>
        </w:rPr>
      </w:pPr>
      <w:r>
        <w:rPr>
          <w:b/>
          <w:bCs/>
          <w:noProof/>
          <w:sz w:val="36"/>
          <w:szCs w:val="36"/>
        </w:rPr>
        <w:drawing>
          <wp:anchor distT="0" distB="0" distL="114300" distR="114300" simplePos="0" relativeHeight="251658240" behindDoc="0" locked="0" layoutInCell="1" allowOverlap="1" wp14:anchorId="34180B45" wp14:editId="52937395">
            <wp:simplePos x="0" y="0"/>
            <wp:positionH relativeFrom="column">
              <wp:posOffset>62865</wp:posOffset>
            </wp:positionH>
            <wp:positionV relativeFrom="paragraph">
              <wp:posOffset>0</wp:posOffset>
            </wp:positionV>
            <wp:extent cx="1339850" cy="1390015"/>
            <wp:effectExtent l="0" t="0" r="0" b="635"/>
            <wp:wrapSquare wrapText="bothSides"/>
            <wp:docPr id="1199287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0" cy="1390015"/>
                    </a:xfrm>
                    <a:prstGeom prst="rect">
                      <a:avLst/>
                    </a:prstGeom>
                    <a:noFill/>
                  </pic:spPr>
                </pic:pic>
              </a:graphicData>
            </a:graphic>
            <wp14:sizeRelH relativeFrom="margin">
              <wp14:pctWidth>0</wp14:pctWidth>
            </wp14:sizeRelH>
            <wp14:sizeRelV relativeFrom="margin">
              <wp14:pctHeight>0</wp14:pctHeight>
            </wp14:sizeRelV>
          </wp:anchor>
        </w:drawing>
      </w:r>
      <w:r w:rsidR="00665BC1">
        <w:tab/>
      </w:r>
      <w:r w:rsidR="00665BC1">
        <w:tab/>
      </w:r>
      <w:r w:rsidR="00665BC1">
        <w:tab/>
      </w:r>
      <w:r w:rsidR="00665BC1">
        <w:tab/>
      </w:r>
      <w:r w:rsidR="002C3C1D">
        <w:t xml:space="preserve">                     </w:t>
      </w:r>
      <w:r w:rsidR="00665BC1" w:rsidRPr="00665BC1">
        <w:rPr>
          <w:b/>
          <w:bCs/>
          <w:sz w:val="36"/>
          <w:szCs w:val="36"/>
        </w:rPr>
        <w:t xml:space="preserve">PRIMARY </w:t>
      </w:r>
      <w:r w:rsidR="00665BC1" w:rsidRPr="00665BC1">
        <w:rPr>
          <w:b/>
          <w:bCs/>
          <w:sz w:val="36"/>
          <w:szCs w:val="36"/>
        </w:rPr>
        <w:tab/>
      </w:r>
      <w:r w:rsidR="00665BC1" w:rsidRPr="00665BC1">
        <w:rPr>
          <w:b/>
          <w:bCs/>
          <w:sz w:val="36"/>
          <w:szCs w:val="36"/>
        </w:rPr>
        <w:tab/>
      </w:r>
      <w:r w:rsidR="00665BC1" w:rsidRPr="00665BC1">
        <w:rPr>
          <w:b/>
          <w:bCs/>
          <w:sz w:val="36"/>
          <w:szCs w:val="36"/>
        </w:rPr>
        <w:tab/>
      </w:r>
      <w:r w:rsidR="00665BC1">
        <w:rPr>
          <w:b/>
          <w:bCs/>
          <w:sz w:val="36"/>
          <w:szCs w:val="36"/>
        </w:rPr>
        <w:tab/>
      </w:r>
      <w:r w:rsidR="002C3C1D">
        <w:rPr>
          <w:b/>
          <w:bCs/>
          <w:sz w:val="36"/>
          <w:szCs w:val="36"/>
        </w:rPr>
        <w:tab/>
      </w:r>
      <w:r w:rsidR="002C3C1D">
        <w:rPr>
          <w:b/>
          <w:bCs/>
          <w:sz w:val="36"/>
          <w:szCs w:val="36"/>
        </w:rPr>
        <w:tab/>
      </w:r>
      <w:r w:rsidR="00665BC1" w:rsidRPr="00665BC1">
        <w:rPr>
          <w:b/>
          <w:bCs/>
          <w:sz w:val="36"/>
          <w:szCs w:val="36"/>
        </w:rPr>
        <w:t>School Music Development Plan</w:t>
      </w:r>
    </w:p>
    <w:p w14:paraId="10E90421" w14:textId="102C9293" w:rsidR="00665BC1" w:rsidRDefault="00665BC1" w:rsidP="00665BC1">
      <w:r w:rsidRPr="00665BC1">
        <w:rPr>
          <w:b/>
          <w:bCs/>
          <w:sz w:val="36"/>
          <w:szCs w:val="36"/>
        </w:rPr>
        <w:tab/>
      </w:r>
      <w:r w:rsidRPr="00665BC1">
        <w:rPr>
          <w:b/>
          <w:bCs/>
          <w:sz w:val="36"/>
          <w:szCs w:val="36"/>
        </w:rPr>
        <w:tab/>
      </w:r>
      <w:r w:rsidR="002C3C1D">
        <w:rPr>
          <w:b/>
          <w:bCs/>
          <w:sz w:val="36"/>
          <w:szCs w:val="36"/>
        </w:rPr>
        <w:tab/>
        <w:t xml:space="preserve">    </w:t>
      </w:r>
      <w:r w:rsidRPr="00665BC1">
        <w:rPr>
          <w:b/>
          <w:bCs/>
          <w:sz w:val="36"/>
          <w:szCs w:val="36"/>
        </w:rPr>
        <w:t xml:space="preserve">Follow up discussion </w:t>
      </w:r>
      <w:r w:rsidR="000250BB" w:rsidRPr="00665BC1">
        <w:rPr>
          <w:b/>
          <w:bCs/>
          <w:sz w:val="36"/>
          <w:szCs w:val="36"/>
        </w:rPr>
        <w:t>202</w:t>
      </w:r>
      <w:r w:rsidR="00472581">
        <w:rPr>
          <w:b/>
          <w:bCs/>
          <w:sz w:val="36"/>
          <w:szCs w:val="36"/>
        </w:rPr>
        <w:t>4</w:t>
      </w:r>
      <w:r w:rsidR="000250BB" w:rsidRPr="00665BC1">
        <w:rPr>
          <w:b/>
          <w:bCs/>
          <w:sz w:val="36"/>
          <w:szCs w:val="36"/>
        </w:rPr>
        <w:t>-2</w:t>
      </w:r>
      <w:r w:rsidR="00472581">
        <w:rPr>
          <w:b/>
          <w:bCs/>
          <w:sz w:val="36"/>
          <w:szCs w:val="36"/>
        </w:rPr>
        <w:t>5</w:t>
      </w:r>
      <w:r w:rsidR="000250BB" w:rsidRPr="00665BC1">
        <w:rPr>
          <w:b/>
          <w:bCs/>
          <w:sz w:val="36"/>
          <w:szCs w:val="36"/>
        </w:rPr>
        <w:t>.</w:t>
      </w:r>
      <w:r>
        <w:tab/>
      </w:r>
      <w:r>
        <w:tab/>
      </w:r>
      <w:r>
        <w:tab/>
      </w:r>
      <w:r>
        <w:tab/>
      </w:r>
      <w:r>
        <w:tab/>
      </w:r>
    </w:p>
    <w:tbl>
      <w:tblPr>
        <w:tblStyle w:val="TableGrid"/>
        <w:tblW w:w="10916" w:type="dxa"/>
        <w:tblInd w:w="-431" w:type="dxa"/>
        <w:tblLook w:val="04A0" w:firstRow="1" w:lastRow="0" w:firstColumn="1" w:lastColumn="0" w:noHBand="0" w:noVBand="1"/>
      </w:tblPr>
      <w:tblGrid>
        <w:gridCol w:w="2127"/>
        <w:gridCol w:w="4536"/>
        <w:gridCol w:w="1158"/>
        <w:gridCol w:w="3095"/>
      </w:tblGrid>
      <w:tr w:rsidR="002C3C1D" w14:paraId="6879162B" w14:textId="77777777" w:rsidTr="00F610F9">
        <w:tc>
          <w:tcPr>
            <w:tcW w:w="2127" w:type="dxa"/>
            <w:vAlign w:val="center"/>
          </w:tcPr>
          <w:p w14:paraId="56E35CE9" w14:textId="072A1427" w:rsidR="002C3C1D" w:rsidRDefault="002C3C1D" w:rsidP="002C3C1D">
            <w:r>
              <w:t>School</w:t>
            </w:r>
          </w:p>
        </w:tc>
        <w:tc>
          <w:tcPr>
            <w:tcW w:w="4536" w:type="dxa"/>
          </w:tcPr>
          <w:p w14:paraId="6B703F51" w14:textId="6AC0291C" w:rsidR="002C3C1D" w:rsidRDefault="00BE7DD7" w:rsidP="00665BC1">
            <w:r>
              <w:t>St. Jospeh’s Catholic Primary, Exmouth</w:t>
            </w:r>
          </w:p>
        </w:tc>
        <w:tc>
          <w:tcPr>
            <w:tcW w:w="1158" w:type="dxa"/>
            <w:vAlign w:val="center"/>
          </w:tcPr>
          <w:p w14:paraId="4C39FD1D" w14:textId="0CCA2EDD" w:rsidR="002C3C1D" w:rsidRDefault="002C3C1D" w:rsidP="002C3C1D">
            <w:r>
              <w:t>Date</w:t>
            </w:r>
          </w:p>
        </w:tc>
        <w:tc>
          <w:tcPr>
            <w:tcW w:w="3095" w:type="dxa"/>
          </w:tcPr>
          <w:p w14:paraId="67B01095" w14:textId="5A0956C1" w:rsidR="002C3C1D" w:rsidRDefault="00BE7DD7" w:rsidP="00665BC1">
            <w:r>
              <w:t>12</w:t>
            </w:r>
            <w:r w:rsidRPr="00BE7DD7">
              <w:rPr>
                <w:vertAlign w:val="superscript"/>
              </w:rPr>
              <w:t>th</w:t>
            </w:r>
            <w:r>
              <w:t xml:space="preserve"> December 2024</w:t>
            </w:r>
          </w:p>
        </w:tc>
      </w:tr>
      <w:tr w:rsidR="002C3C1D" w14:paraId="5F779E61" w14:textId="77777777" w:rsidTr="00F610F9">
        <w:tc>
          <w:tcPr>
            <w:tcW w:w="6663" w:type="dxa"/>
            <w:gridSpan w:val="2"/>
          </w:tcPr>
          <w:p w14:paraId="2733A747" w14:textId="4B3A26EC" w:rsidR="002C3C1D" w:rsidRDefault="002C3C1D" w:rsidP="00665BC1">
            <w:r>
              <w:t>Music Development Lead/Associate:</w:t>
            </w:r>
          </w:p>
        </w:tc>
        <w:tc>
          <w:tcPr>
            <w:tcW w:w="4253" w:type="dxa"/>
            <w:gridSpan w:val="2"/>
          </w:tcPr>
          <w:p w14:paraId="713A2A59" w14:textId="102276DA" w:rsidR="002C3C1D" w:rsidRDefault="00BE7DD7" w:rsidP="00665BC1">
            <w:r>
              <w:t>Anthony Chamberlain</w:t>
            </w:r>
          </w:p>
        </w:tc>
      </w:tr>
      <w:tr w:rsidR="002C3C1D" w14:paraId="1F0001E9" w14:textId="77777777" w:rsidTr="00F610F9">
        <w:tc>
          <w:tcPr>
            <w:tcW w:w="6663" w:type="dxa"/>
            <w:gridSpan w:val="2"/>
          </w:tcPr>
          <w:p w14:paraId="2B0698C9" w14:textId="2917EE83" w:rsidR="002C3C1D" w:rsidRDefault="002C3C1D" w:rsidP="00665BC1">
            <w:r>
              <w:t>School Representative(s):</w:t>
            </w:r>
          </w:p>
        </w:tc>
        <w:tc>
          <w:tcPr>
            <w:tcW w:w="4253" w:type="dxa"/>
            <w:gridSpan w:val="2"/>
          </w:tcPr>
          <w:p w14:paraId="6544E487" w14:textId="7AD4AEFE" w:rsidR="002C3C1D" w:rsidRDefault="00BE7DD7" w:rsidP="00665BC1">
            <w:r>
              <w:t>Hattie English and Laura Baker</w:t>
            </w:r>
          </w:p>
        </w:tc>
      </w:tr>
      <w:tr w:rsidR="002C3C1D" w14:paraId="2053D0FC" w14:textId="77777777" w:rsidTr="00F610F9">
        <w:trPr>
          <w:trHeight w:val="257"/>
        </w:trPr>
        <w:tc>
          <w:tcPr>
            <w:tcW w:w="6663" w:type="dxa"/>
            <w:gridSpan w:val="2"/>
          </w:tcPr>
          <w:p w14:paraId="262D67CD" w14:textId="3C6B7489" w:rsidR="002C3C1D" w:rsidRDefault="002C3C1D" w:rsidP="00665BC1">
            <w:r>
              <w:t>School SMDP self-evaluation judgement:</w:t>
            </w:r>
          </w:p>
        </w:tc>
        <w:tc>
          <w:tcPr>
            <w:tcW w:w="4253" w:type="dxa"/>
            <w:gridSpan w:val="2"/>
          </w:tcPr>
          <w:p w14:paraId="490D5A73" w14:textId="64C87433" w:rsidR="002C3C1D" w:rsidRDefault="002C3C1D" w:rsidP="00665BC1">
            <w:r>
              <w:t>PLATINUM / GOLD / SILVER / BRONZE</w:t>
            </w:r>
          </w:p>
        </w:tc>
      </w:tr>
      <w:tr w:rsidR="002C3C1D" w14:paraId="76D95587" w14:textId="77777777" w:rsidTr="00F610F9">
        <w:tc>
          <w:tcPr>
            <w:tcW w:w="6663" w:type="dxa"/>
            <w:gridSpan w:val="2"/>
          </w:tcPr>
          <w:p w14:paraId="6F3FA242" w14:textId="29296F1B" w:rsidR="002C3C1D" w:rsidRDefault="002C3C1D" w:rsidP="00665BC1">
            <w:r>
              <w:t>Music Lead/Associate SMDP judgement</w:t>
            </w:r>
          </w:p>
        </w:tc>
        <w:tc>
          <w:tcPr>
            <w:tcW w:w="4253" w:type="dxa"/>
            <w:gridSpan w:val="2"/>
          </w:tcPr>
          <w:p w14:paraId="095401E5" w14:textId="2E246307" w:rsidR="002C3C1D" w:rsidRDefault="002C3C1D" w:rsidP="00665BC1">
            <w:r>
              <w:t xml:space="preserve">PLATINUM / GOLD </w:t>
            </w:r>
            <w:r w:rsidRPr="008417FF">
              <w:rPr>
                <w:shd w:val="clear" w:color="auto" w:fill="BFBFBF" w:themeFill="background1" w:themeFillShade="BF"/>
              </w:rPr>
              <w:t>/ SILVER</w:t>
            </w:r>
            <w:r>
              <w:t xml:space="preserve"> / BRONZE</w:t>
            </w:r>
          </w:p>
        </w:tc>
      </w:tr>
    </w:tbl>
    <w:p w14:paraId="69BB18B9" w14:textId="77777777" w:rsidR="00665BC1" w:rsidRDefault="00665BC1" w:rsidP="00665BC1"/>
    <w:tbl>
      <w:tblPr>
        <w:tblStyle w:val="TableGrid"/>
        <w:tblW w:w="10945" w:type="dxa"/>
        <w:tblInd w:w="-431" w:type="dxa"/>
        <w:tblLook w:val="04A0" w:firstRow="1" w:lastRow="0" w:firstColumn="1" w:lastColumn="0" w:noHBand="0" w:noVBand="1"/>
      </w:tblPr>
      <w:tblGrid>
        <w:gridCol w:w="4537"/>
        <w:gridCol w:w="423"/>
        <w:gridCol w:w="1511"/>
        <w:gridCol w:w="1511"/>
        <w:gridCol w:w="1365"/>
        <w:gridCol w:w="1598"/>
      </w:tblGrid>
      <w:tr w:rsidR="00490048" w14:paraId="62690285" w14:textId="77777777" w:rsidTr="00BE7DD7">
        <w:trPr>
          <w:trHeight w:val="526"/>
        </w:trPr>
        <w:tc>
          <w:tcPr>
            <w:tcW w:w="4960" w:type="dxa"/>
            <w:gridSpan w:val="2"/>
            <w:shd w:val="clear" w:color="auto" w:fill="FFFF00"/>
            <w:vAlign w:val="center"/>
          </w:tcPr>
          <w:p w14:paraId="65EE8C77" w14:textId="2C455B73" w:rsidR="00490048" w:rsidRPr="00382018" w:rsidRDefault="00490048" w:rsidP="00E90A73">
            <w:pPr>
              <w:jc w:val="center"/>
              <w:rPr>
                <w:b/>
                <w:bCs/>
                <w:color w:val="215E99" w:themeColor="text2" w:themeTint="BF"/>
                <w:sz w:val="28"/>
                <w:szCs w:val="28"/>
              </w:rPr>
            </w:pPr>
            <w:r w:rsidRPr="00382018">
              <w:rPr>
                <w:b/>
                <w:bCs/>
                <w:color w:val="215E99" w:themeColor="text2" w:themeTint="BF"/>
                <w:sz w:val="28"/>
                <w:szCs w:val="28"/>
              </w:rPr>
              <w:t>LEADERSHIP and MANAGEMENT</w:t>
            </w:r>
          </w:p>
        </w:tc>
        <w:tc>
          <w:tcPr>
            <w:tcW w:w="1511" w:type="dxa"/>
            <w:vAlign w:val="center"/>
          </w:tcPr>
          <w:p w14:paraId="0B8F9231" w14:textId="0D866BEE" w:rsidR="00490048" w:rsidRDefault="00490048" w:rsidP="00E90A73">
            <w:pPr>
              <w:jc w:val="center"/>
            </w:pPr>
            <w:r>
              <w:t>BRONZE</w:t>
            </w:r>
          </w:p>
        </w:tc>
        <w:tc>
          <w:tcPr>
            <w:tcW w:w="1511" w:type="dxa"/>
            <w:shd w:val="clear" w:color="auto" w:fill="D9D9D9" w:themeFill="background1" w:themeFillShade="D9"/>
            <w:vAlign w:val="center"/>
          </w:tcPr>
          <w:p w14:paraId="1DE816ED" w14:textId="3C2DED85" w:rsidR="00490048" w:rsidRDefault="00490048" w:rsidP="00E90A73">
            <w:pPr>
              <w:jc w:val="center"/>
            </w:pPr>
            <w:r>
              <w:t>SILVER</w:t>
            </w:r>
          </w:p>
        </w:tc>
        <w:tc>
          <w:tcPr>
            <w:tcW w:w="1365" w:type="dxa"/>
            <w:vAlign w:val="center"/>
          </w:tcPr>
          <w:p w14:paraId="6BC4539E" w14:textId="6A456FE7" w:rsidR="00490048" w:rsidRDefault="00490048" w:rsidP="00E90A73">
            <w:pPr>
              <w:jc w:val="center"/>
            </w:pPr>
            <w:r>
              <w:t>GOLD</w:t>
            </w:r>
          </w:p>
        </w:tc>
        <w:tc>
          <w:tcPr>
            <w:tcW w:w="1598" w:type="dxa"/>
            <w:vAlign w:val="center"/>
          </w:tcPr>
          <w:p w14:paraId="65C8C636" w14:textId="00771477" w:rsidR="00490048" w:rsidRDefault="00490048" w:rsidP="00E90A73">
            <w:pPr>
              <w:jc w:val="center"/>
            </w:pPr>
            <w:r>
              <w:t>PLATINUM</w:t>
            </w:r>
          </w:p>
        </w:tc>
      </w:tr>
      <w:tr w:rsidR="00E90A73" w14:paraId="00489464" w14:textId="77777777" w:rsidTr="00F610F9">
        <w:trPr>
          <w:trHeight w:val="502"/>
        </w:trPr>
        <w:tc>
          <w:tcPr>
            <w:tcW w:w="10945" w:type="dxa"/>
            <w:gridSpan w:val="6"/>
            <w:vAlign w:val="center"/>
          </w:tcPr>
          <w:p w14:paraId="56A48329" w14:textId="3BE02338" w:rsidR="00E90A73" w:rsidRPr="00F610F9" w:rsidRDefault="00E90A73" w:rsidP="00F610F9">
            <w:pPr>
              <w:tabs>
                <w:tab w:val="left" w:pos="2350"/>
              </w:tabs>
              <w:jc w:val="center"/>
              <w:rPr>
                <w:b/>
                <w:bCs/>
                <w:sz w:val="28"/>
                <w:szCs w:val="28"/>
              </w:rPr>
            </w:pPr>
            <w:r w:rsidRPr="00F610F9">
              <w:rPr>
                <w:b/>
                <w:bCs/>
                <w:sz w:val="28"/>
                <w:szCs w:val="28"/>
              </w:rPr>
              <w:t>Current practice and provision</w:t>
            </w:r>
            <w:r w:rsidR="00F610F9">
              <w:rPr>
                <w:b/>
                <w:bCs/>
                <w:sz w:val="28"/>
                <w:szCs w:val="28"/>
              </w:rPr>
              <w:t>.</w:t>
            </w:r>
          </w:p>
        </w:tc>
      </w:tr>
      <w:tr w:rsidR="00E90A73" w14:paraId="7841AF6D" w14:textId="77777777" w:rsidTr="00E633FF">
        <w:trPr>
          <w:trHeight w:val="567"/>
        </w:trPr>
        <w:tc>
          <w:tcPr>
            <w:tcW w:w="4537" w:type="dxa"/>
            <w:vAlign w:val="center"/>
          </w:tcPr>
          <w:p w14:paraId="47AE7774" w14:textId="4DC034A5" w:rsidR="00E90A73" w:rsidRDefault="00E90A73" w:rsidP="00F610F9">
            <w:r>
              <w:t>Who is the assigned Music Lead?</w:t>
            </w:r>
          </w:p>
        </w:tc>
        <w:tc>
          <w:tcPr>
            <w:tcW w:w="6408" w:type="dxa"/>
            <w:gridSpan w:val="5"/>
            <w:vAlign w:val="center"/>
          </w:tcPr>
          <w:p w14:paraId="1C515BF6" w14:textId="15B18FB3" w:rsidR="00E90A73" w:rsidRDefault="00BE7DD7" w:rsidP="00C75762">
            <w:r>
              <w:t>Hattie English is the Assigned Music Lead.</w:t>
            </w:r>
          </w:p>
        </w:tc>
      </w:tr>
      <w:tr w:rsidR="00E90A73" w14:paraId="0AE83422" w14:textId="77777777" w:rsidTr="00E633FF">
        <w:trPr>
          <w:trHeight w:val="652"/>
        </w:trPr>
        <w:tc>
          <w:tcPr>
            <w:tcW w:w="4537" w:type="dxa"/>
            <w:vAlign w:val="center"/>
          </w:tcPr>
          <w:p w14:paraId="47BB8EE0" w14:textId="3BADBD80" w:rsidR="00E90A73" w:rsidRDefault="00E90A73" w:rsidP="00F610F9">
            <w:r>
              <w:t>Who teaches Curriculum music lessons?</w:t>
            </w:r>
          </w:p>
        </w:tc>
        <w:tc>
          <w:tcPr>
            <w:tcW w:w="6408" w:type="dxa"/>
            <w:gridSpan w:val="5"/>
            <w:vAlign w:val="center"/>
          </w:tcPr>
          <w:p w14:paraId="7570FEB4" w14:textId="051E59C1" w:rsidR="00E90A73" w:rsidRDefault="00BE7DD7" w:rsidP="00C75762">
            <w:r>
              <w:t>Class teachers deliver the Music Curriculum lessons.</w:t>
            </w:r>
          </w:p>
        </w:tc>
      </w:tr>
      <w:tr w:rsidR="00E90A73" w14:paraId="286873F3" w14:textId="77777777" w:rsidTr="00E633FF">
        <w:trPr>
          <w:trHeight w:val="748"/>
        </w:trPr>
        <w:tc>
          <w:tcPr>
            <w:tcW w:w="4537" w:type="dxa"/>
            <w:vAlign w:val="center"/>
          </w:tcPr>
          <w:p w14:paraId="5F7A29B0" w14:textId="512FC575" w:rsidR="00E90A73" w:rsidRDefault="00E90A73" w:rsidP="00F610F9">
            <w:r>
              <w:t>Do teachers attend regular training to support delivery of the curriculum?</w:t>
            </w:r>
          </w:p>
        </w:tc>
        <w:tc>
          <w:tcPr>
            <w:tcW w:w="6408" w:type="dxa"/>
            <w:gridSpan w:val="5"/>
            <w:vAlign w:val="center"/>
          </w:tcPr>
          <w:p w14:paraId="1B8A6C46" w14:textId="7877444B" w:rsidR="00E90A73" w:rsidRDefault="00BE7DD7" w:rsidP="00C75762">
            <w:r>
              <w:t>Not currently.</w:t>
            </w:r>
          </w:p>
        </w:tc>
      </w:tr>
      <w:tr w:rsidR="00E90A73" w14:paraId="1676D3B1" w14:textId="77777777" w:rsidTr="00E633FF">
        <w:trPr>
          <w:trHeight w:val="689"/>
        </w:trPr>
        <w:tc>
          <w:tcPr>
            <w:tcW w:w="4537" w:type="dxa"/>
            <w:vAlign w:val="center"/>
          </w:tcPr>
          <w:p w14:paraId="6F2C38C0" w14:textId="588D0E30" w:rsidR="00E90A73" w:rsidRDefault="00E90A73" w:rsidP="00F610F9">
            <w:r>
              <w:t>Is there a named governor or SLT member championing Music?</w:t>
            </w:r>
          </w:p>
        </w:tc>
        <w:tc>
          <w:tcPr>
            <w:tcW w:w="6408" w:type="dxa"/>
            <w:gridSpan w:val="5"/>
            <w:vAlign w:val="center"/>
          </w:tcPr>
          <w:p w14:paraId="79358D33" w14:textId="72B66DAB" w:rsidR="00E90A73" w:rsidRDefault="00BE7DD7" w:rsidP="00C75762">
            <w:r>
              <w:t>Hattie English (SLT member).</w:t>
            </w:r>
          </w:p>
        </w:tc>
      </w:tr>
      <w:tr w:rsidR="00E90A73" w14:paraId="61802F13" w14:textId="77777777" w:rsidTr="00E633FF">
        <w:trPr>
          <w:trHeight w:val="712"/>
        </w:trPr>
        <w:tc>
          <w:tcPr>
            <w:tcW w:w="4537" w:type="dxa"/>
            <w:vAlign w:val="center"/>
          </w:tcPr>
          <w:p w14:paraId="17882639" w14:textId="5B44D7A7" w:rsidR="00E90A73" w:rsidRDefault="00E90A73" w:rsidP="00F610F9">
            <w:r>
              <w:t>Is there a School/MAT wide Music Development Plan in place?</w:t>
            </w:r>
          </w:p>
        </w:tc>
        <w:tc>
          <w:tcPr>
            <w:tcW w:w="6408" w:type="dxa"/>
            <w:gridSpan w:val="5"/>
            <w:vAlign w:val="center"/>
          </w:tcPr>
          <w:p w14:paraId="03474DCC" w14:textId="0D4CF6C6" w:rsidR="00E90A73" w:rsidRDefault="00BE7DD7" w:rsidP="00C75762">
            <w:r>
              <w:t>There is not currently a School Music Development Plan in place.</w:t>
            </w:r>
          </w:p>
        </w:tc>
      </w:tr>
      <w:tr w:rsidR="00E90A73" w14:paraId="5EBB02E7" w14:textId="77777777" w:rsidTr="00E633FF">
        <w:trPr>
          <w:trHeight w:val="694"/>
        </w:trPr>
        <w:tc>
          <w:tcPr>
            <w:tcW w:w="4537" w:type="dxa"/>
            <w:vAlign w:val="center"/>
          </w:tcPr>
          <w:p w14:paraId="06B4E649" w14:textId="54DA9338" w:rsidR="00E90A73" w:rsidRDefault="00E90A73" w:rsidP="00F610F9">
            <w:r>
              <w:t>How has last year’s Music Education Grant been spent to your knowledge?</w:t>
            </w:r>
          </w:p>
        </w:tc>
        <w:tc>
          <w:tcPr>
            <w:tcW w:w="6408" w:type="dxa"/>
            <w:gridSpan w:val="5"/>
            <w:vAlign w:val="center"/>
          </w:tcPr>
          <w:p w14:paraId="5D3BEB34" w14:textId="22F45808" w:rsidR="00E90A73" w:rsidRDefault="00BE7DD7" w:rsidP="00C75762">
            <w:r>
              <w:t>The school purchased a set of Recorders and engaged some visiting music practitioners.</w:t>
            </w:r>
          </w:p>
        </w:tc>
      </w:tr>
    </w:tbl>
    <w:p w14:paraId="02431D9C" w14:textId="6C14A030" w:rsidR="002C3C1D" w:rsidRPr="00F610F9" w:rsidRDefault="002C3C1D" w:rsidP="00665BC1">
      <w:pPr>
        <w:rPr>
          <w:sz w:val="10"/>
          <w:szCs w:val="10"/>
        </w:rPr>
      </w:pPr>
    </w:p>
    <w:tbl>
      <w:tblPr>
        <w:tblStyle w:val="TableGrid"/>
        <w:tblW w:w="10985" w:type="dxa"/>
        <w:tblInd w:w="-431" w:type="dxa"/>
        <w:tblLook w:val="04A0" w:firstRow="1" w:lastRow="0" w:firstColumn="1" w:lastColumn="0" w:noHBand="0" w:noVBand="1"/>
      </w:tblPr>
      <w:tblGrid>
        <w:gridCol w:w="5246"/>
        <w:gridCol w:w="5739"/>
      </w:tblGrid>
      <w:tr w:rsidR="00F610F9" w14:paraId="719B842F" w14:textId="77777777" w:rsidTr="00F610F9">
        <w:trPr>
          <w:trHeight w:val="576"/>
        </w:trPr>
        <w:tc>
          <w:tcPr>
            <w:tcW w:w="10985" w:type="dxa"/>
            <w:gridSpan w:val="2"/>
            <w:shd w:val="clear" w:color="auto" w:fill="FFFF00"/>
            <w:vAlign w:val="center"/>
          </w:tcPr>
          <w:p w14:paraId="3E919204" w14:textId="49DE2390" w:rsidR="00F610F9" w:rsidRPr="00382018" w:rsidRDefault="00F610F9" w:rsidP="00F610F9">
            <w:pPr>
              <w:jc w:val="center"/>
              <w:rPr>
                <w:color w:val="215E99" w:themeColor="text2" w:themeTint="BF"/>
                <w:sz w:val="28"/>
                <w:szCs w:val="28"/>
              </w:rPr>
            </w:pPr>
            <w:r w:rsidRPr="00382018">
              <w:rPr>
                <w:b/>
                <w:bCs/>
                <w:color w:val="215E99" w:themeColor="text2" w:themeTint="BF"/>
                <w:sz w:val="28"/>
                <w:szCs w:val="28"/>
              </w:rPr>
              <w:t>LEADERSHIP and MANAGEMENT - AREAS FOR DEVELOPMENT</w:t>
            </w:r>
          </w:p>
        </w:tc>
      </w:tr>
      <w:tr w:rsidR="00E90A73" w14:paraId="005CD88A" w14:textId="77777777" w:rsidTr="00E633FF">
        <w:trPr>
          <w:trHeight w:val="556"/>
        </w:trPr>
        <w:tc>
          <w:tcPr>
            <w:tcW w:w="5246" w:type="dxa"/>
            <w:vAlign w:val="center"/>
          </w:tcPr>
          <w:p w14:paraId="762AEC04" w14:textId="6A072274" w:rsidR="00E90A73" w:rsidRPr="00382018" w:rsidRDefault="00F610F9" w:rsidP="00F610F9">
            <w:pPr>
              <w:jc w:val="center"/>
              <w:rPr>
                <w:b/>
                <w:bCs/>
                <w:sz w:val="24"/>
                <w:szCs w:val="24"/>
              </w:rPr>
            </w:pPr>
            <w:r w:rsidRPr="00382018">
              <w:rPr>
                <w:b/>
                <w:bCs/>
                <w:sz w:val="24"/>
                <w:szCs w:val="24"/>
              </w:rPr>
              <w:t>AREA FOR DEVELOPMENT</w:t>
            </w:r>
          </w:p>
        </w:tc>
        <w:tc>
          <w:tcPr>
            <w:tcW w:w="5739" w:type="dxa"/>
            <w:vAlign w:val="center"/>
          </w:tcPr>
          <w:p w14:paraId="67AD59D9" w14:textId="66AE9273" w:rsidR="00E90A73" w:rsidRPr="00382018" w:rsidRDefault="00F610F9" w:rsidP="00F610F9">
            <w:pPr>
              <w:jc w:val="center"/>
              <w:rPr>
                <w:b/>
                <w:bCs/>
                <w:sz w:val="24"/>
                <w:szCs w:val="24"/>
              </w:rPr>
            </w:pPr>
            <w:r w:rsidRPr="00382018">
              <w:rPr>
                <w:b/>
                <w:bCs/>
                <w:sz w:val="24"/>
                <w:szCs w:val="24"/>
              </w:rPr>
              <w:t>SCHOOL ACTION POINT</w:t>
            </w:r>
          </w:p>
        </w:tc>
      </w:tr>
      <w:tr w:rsidR="00E90A73" w14:paraId="41C95018" w14:textId="77777777" w:rsidTr="00E633FF">
        <w:trPr>
          <w:trHeight w:val="927"/>
        </w:trPr>
        <w:tc>
          <w:tcPr>
            <w:tcW w:w="5246" w:type="dxa"/>
            <w:vAlign w:val="center"/>
          </w:tcPr>
          <w:p w14:paraId="04EBDF88" w14:textId="04172A29" w:rsidR="00E90A73" w:rsidRDefault="00BE7DD7" w:rsidP="00C75762">
            <w:r w:rsidRPr="00BE7DD7">
              <w:t>All staff delivering music engage in appropriate subject-specific professional learning to maintain their confidence and build expertise.</w:t>
            </w:r>
          </w:p>
        </w:tc>
        <w:tc>
          <w:tcPr>
            <w:tcW w:w="5739" w:type="dxa"/>
          </w:tcPr>
          <w:p w14:paraId="67EB1D20" w14:textId="77777777" w:rsidR="00E90A73" w:rsidRDefault="00E90A73" w:rsidP="00665BC1"/>
        </w:tc>
      </w:tr>
      <w:tr w:rsidR="00382018" w14:paraId="0066703E" w14:textId="77777777" w:rsidTr="00E633FF">
        <w:trPr>
          <w:trHeight w:val="1136"/>
        </w:trPr>
        <w:tc>
          <w:tcPr>
            <w:tcW w:w="5246" w:type="dxa"/>
            <w:vAlign w:val="center"/>
          </w:tcPr>
          <w:p w14:paraId="56F0FFE8" w14:textId="4F002B22" w:rsidR="00382018" w:rsidRDefault="00BE7DD7" w:rsidP="00C75762">
            <w:r w:rsidRPr="00BE7DD7">
              <w:t>A named member of the governing body takes a special interest in music, supporting strategic development and holding leaders to account.</w:t>
            </w:r>
          </w:p>
        </w:tc>
        <w:tc>
          <w:tcPr>
            <w:tcW w:w="5739" w:type="dxa"/>
          </w:tcPr>
          <w:p w14:paraId="769655CC" w14:textId="77777777" w:rsidR="00382018" w:rsidRDefault="00382018" w:rsidP="00665BC1"/>
        </w:tc>
      </w:tr>
      <w:tr w:rsidR="00E90A73" w14:paraId="6BF64641" w14:textId="77777777" w:rsidTr="00E633FF">
        <w:trPr>
          <w:trHeight w:val="1136"/>
        </w:trPr>
        <w:tc>
          <w:tcPr>
            <w:tcW w:w="5246" w:type="dxa"/>
            <w:vAlign w:val="center"/>
          </w:tcPr>
          <w:p w14:paraId="631278E4" w14:textId="77777777" w:rsidR="00E90A73" w:rsidRDefault="00E90A73" w:rsidP="00C75762"/>
        </w:tc>
        <w:tc>
          <w:tcPr>
            <w:tcW w:w="5739" w:type="dxa"/>
          </w:tcPr>
          <w:p w14:paraId="56B4AA4E" w14:textId="77777777" w:rsidR="00E90A73" w:rsidRDefault="00E90A73" w:rsidP="00665BC1"/>
        </w:tc>
      </w:tr>
      <w:tr w:rsidR="00E90A73" w14:paraId="3E0D0055" w14:textId="77777777" w:rsidTr="00E633FF">
        <w:trPr>
          <w:trHeight w:val="978"/>
        </w:trPr>
        <w:tc>
          <w:tcPr>
            <w:tcW w:w="5246" w:type="dxa"/>
            <w:vAlign w:val="center"/>
          </w:tcPr>
          <w:p w14:paraId="61F2163C" w14:textId="77777777" w:rsidR="00E90A73" w:rsidRDefault="00E90A73" w:rsidP="00C75762"/>
        </w:tc>
        <w:tc>
          <w:tcPr>
            <w:tcW w:w="5739" w:type="dxa"/>
          </w:tcPr>
          <w:p w14:paraId="1F4BE7EC" w14:textId="77777777" w:rsidR="00E90A73" w:rsidRDefault="00E90A73" w:rsidP="00665BC1"/>
        </w:tc>
      </w:tr>
    </w:tbl>
    <w:p w14:paraId="02B1D6A0" w14:textId="77777777" w:rsidR="00F610F9" w:rsidRDefault="00F610F9" w:rsidP="00F610F9"/>
    <w:tbl>
      <w:tblPr>
        <w:tblStyle w:val="TableGrid"/>
        <w:tblW w:w="10945" w:type="dxa"/>
        <w:tblInd w:w="-431" w:type="dxa"/>
        <w:tblLook w:val="04A0" w:firstRow="1" w:lastRow="0" w:firstColumn="1" w:lastColumn="0" w:noHBand="0" w:noVBand="1"/>
      </w:tblPr>
      <w:tblGrid>
        <w:gridCol w:w="4537"/>
        <w:gridCol w:w="423"/>
        <w:gridCol w:w="1511"/>
        <w:gridCol w:w="1511"/>
        <w:gridCol w:w="1365"/>
        <w:gridCol w:w="1598"/>
      </w:tblGrid>
      <w:tr w:rsidR="00F610F9" w14:paraId="5620C6E1" w14:textId="77777777" w:rsidTr="00BE7DD7">
        <w:trPr>
          <w:trHeight w:val="526"/>
        </w:trPr>
        <w:tc>
          <w:tcPr>
            <w:tcW w:w="4960" w:type="dxa"/>
            <w:gridSpan w:val="2"/>
            <w:shd w:val="clear" w:color="auto" w:fill="FFFF00"/>
            <w:vAlign w:val="center"/>
          </w:tcPr>
          <w:p w14:paraId="42A3F5BB" w14:textId="21904AA9" w:rsidR="00F610F9" w:rsidRPr="00382018" w:rsidRDefault="00F610F9" w:rsidP="004E0046">
            <w:pPr>
              <w:jc w:val="center"/>
              <w:rPr>
                <w:b/>
                <w:bCs/>
                <w:color w:val="215E99" w:themeColor="text2" w:themeTint="BF"/>
                <w:sz w:val="28"/>
                <w:szCs w:val="28"/>
              </w:rPr>
            </w:pPr>
            <w:r w:rsidRPr="00382018">
              <w:rPr>
                <w:b/>
                <w:bCs/>
                <w:color w:val="215E99" w:themeColor="text2" w:themeTint="BF"/>
                <w:sz w:val="28"/>
                <w:szCs w:val="28"/>
              </w:rPr>
              <w:t>IN THE CLASSROOM</w:t>
            </w:r>
          </w:p>
        </w:tc>
        <w:tc>
          <w:tcPr>
            <w:tcW w:w="1511" w:type="dxa"/>
            <w:vAlign w:val="center"/>
          </w:tcPr>
          <w:p w14:paraId="2716D3E3" w14:textId="77777777" w:rsidR="00F610F9" w:rsidRDefault="00F610F9" w:rsidP="004E0046">
            <w:pPr>
              <w:jc w:val="center"/>
            </w:pPr>
            <w:r>
              <w:t>BRONZE</w:t>
            </w:r>
          </w:p>
        </w:tc>
        <w:tc>
          <w:tcPr>
            <w:tcW w:w="1511" w:type="dxa"/>
            <w:shd w:val="clear" w:color="auto" w:fill="D9D9D9" w:themeFill="background1" w:themeFillShade="D9"/>
            <w:vAlign w:val="center"/>
          </w:tcPr>
          <w:p w14:paraId="31CB73D9" w14:textId="77777777" w:rsidR="00F610F9" w:rsidRDefault="00F610F9" w:rsidP="004E0046">
            <w:pPr>
              <w:jc w:val="center"/>
            </w:pPr>
            <w:r>
              <w:t>SILVER</w:t>
            </w:r>
          </w:p>
        </w:tc>
        <w:tc>
          <w:tcPr>
            <w:tcW w:w="1365" w:type="dxa"/>
            <w:vAlign w:val="center"/>
          </w:tcPr>
          <w:p w14:paraId="65281124" w14:textId="77777777" w:rsidR="00F610F9" w:rsidRDefault="00F610F9" w:rsidP="004E0046">
            <w:pPr>
              <w:jc w:val="center"/>
            </w:pPr>
            <w:r>
              <w:t>GOLD</w:t>
            </w:r>
          </w:p>
        </w:tc>
        <w:tc>
          <w:tcPr>
            <w:tcW w:w="1598" w:type="dxa"/>
            <w:vAlign w:val="center"/>
          </w:tcPr>
          <w:p w14:paraId="4D266C97" w14:textId="77777777" w:rsidR="00F610F9" w:rsidRDefault="00F610F9" w:rsidP="004E0046">
            <w:pPr>
              <w:jc w:val="center"/>
            </w:pPr>
            <w:r>
              <w:t>PLATINUM</w:t>
            </w:r>
          </w:p>
        </w:tc>
      </w:tr>
      <w:tr w:rsidR="00F610F9" w14:paraId="709CC103" w14:textId="77777777" w:rsidTr="001E22A0">
        <w:trPr>
          <w:trHeight w:val="581"/>
        </w:trPr>
        <w:tc>
          <w:tcPr>
            <w:tcW w:w="10945" w:type="dxa"/>
            <w:gridSpan w:val="6"/>
            <w:vAlign w:val="center"/>
          </w:tcPr>
          <w:p w14:paraId="427A8067" w14:textId="77777777" w:rsidR="00F610F9" w:rsidRPr="00F610F9" w:rsidRDefault="00F610F9" w:rsidP="004E0046">
            <w:pPr>
              <w:tabs>
                <w:tab w:val="left" w:pos="2350"/>
              </w:tabs>
              <w:jc w:val="center"/>
              <w:rPr>
                <w:b/>
                <w:bCs/>
                <w:sz w:val="28"/>
                <w:szCs w:val="28"/>
              </w:rPr>
            </w:pPr>
            <w:r w:rsidRPr="00F610F9">
              <w:rPr>
                <w:b/>
                <w:bCs/>
                <w:sz w:val="28"/>
                <w:szCs w:val="28"/>
              </w:rPr>
              <w:t>Current practice and provision</w:t>
            </w:r>
            <w:r>
              <w:rPr>
                <w:b/>
                <w:bCs/>
                <w:sz w:val="28"/>
                <w:szCs w:val="28"/>
              </w:rPr>
              <w:t>.</w:t>
            </w:r>
          </w:p>
        </w:tc>
      </w:tr>
      <w:tr w:rsidR="00F610F9" w14:paraId="15144396" w14:textId="77777777" w:rsidTr="00C75762">
        <w:trPr>
          <w:trHeight w:val="1070"/>
        </w:trPr>
        <w:tc>
          <w:tcPr>
            <w:tcW w:w="4537" w:type="dxa"/>
            <w:vAlign w:val="center"/>
          </w:tcPr>
          <w:p w14:paraId="48A588E0" w14:textId="4C07D6E6" w:rsidR="00F610F9" w:rsidRDefault="00F610F9" w:rsidP="004E0046">
            <w:r>
              <w:t>Does your school offer a minimum of 1-hour timetabled Music per week as recommended by the DfE?</w:t>
            </w:r>
          </w:p>
        </w:tc>
        <w:tc>
          <w:tcPr>
            <w:tcW w:w="6408" w:type="dxa"/>
            <w:gridSpan w:val="5"/>
            <w:vAlign w:val="center"/>
          </w:tcPr>
          <w:p w14:paraId="1180CBB9" w14:textId="3EF6B4CD" w:rsidR="00F610F9" w:rsidRDefault="00BE7DD7" w:rsidP="00C75762">
            <w:r>
              <w:t>Yes, Music is timetabled for one hour per week in line with the requirements of the DfE.</w:t>
            </w:r>
          </w:p>
        </w:tc>
      </w:tr>
      <w:tr w:rsidR="009D261E" w14:paraId="5307BEB3" w14:textId="77777777" w:rsidTr="00C75762">
        <w:trPr>
          <w:trHeight w:val="1111"/>
        </w:trPr>
        <w:tc>
          <w:tcPr>
            <w:tcW w:w="4537" w:type="dxa"/>
            <w:vAlign w:val="center"/>
          </w:tcPr>
          <w:p w14:paraId="4571A0FE" w14:textId="634E4335" w:rsidR="009D261E" w:rsidRDefault="009D261E" w:rsidP="009D261E">
            <w:r>
              <w:t>Is there a structured school/MAT Music curriculum in place? (Charanga/Sing Up etc..)</w:t>
            </w:r>
          </w:p>
        </w:tc>
        <w:tc>
          <w:tcPr>
            <w:tcW w:w="6408" w:type="dxa"/>
            <w:gridSpan w:val="5"/>
            <w:vAlign w:val="center"/>
          </w:tcPr>
          <w:p w14:paraId="3339FF66" w14:textId="4958613F" w:rsidR="009D261E" w:rsidRDefault="00BE7DD7" w:rsidP="009D261E">
            <w:r>
              <w:t>The school uses the Charanga package for delivery of the Curriculum.  This has been adapted to make this a Bespoke Scheme of Learning for the school.</w:t>
            </w:r>
          </w:p>
        </w:tc>
      </w:tr>
      <w:tr w:rsidR="009D261E" w14:paraId="230FEDAF" w14:textId="77777777" w:rsidTr="00C75762">
        <w:trPr>
          <w:trHeight w:val="998"/>
        </w:trPr>
        <w:tc>
          <w:tcPr>
            <w:tcW w:w="4537" w:type="dxa"/>
            <w:vAlign w:val="center"/>
          </w:tcPr>
          <w:p w14:paraId="6B2BC047" w14:textId="0A5BD39D" w:rsidR="009D261E" w:rsidRDefault="009D261E" w:rsidP="009D261E">
            <w:r>
              <w:t>How is musical progression evidenced? What is the impact of the learning and how do you know?</w:t>
            </w:r>
          </w:p>
        </w:tc>
        <w:tc>
          <w:tcPr>
            <w:tcW w:w="6408" w:type="dxa"/>
            <w:gridSpan w:val="5"/>
            <w:vAlign w:val="center"/>
          </w:tcPr>
          <w:p w14:paraId="087C492D" w14:textId="226C4364" w:rsidR="009D261E" w:rsidRDefault="00602F43" w:rsidP="009D261E">
            <w:r>
              <w:t>Final performances are recorded.</w:t>
            </w:r>
          </w:p>
        </w:tc>
      </w:tr>
      <w:tr w:rsidR="009D261E" w14:paraId="48A90002" w14:textId="77777777" w:rsidTr="00C75762">
        <w:trPr>
          <w:trHeight w:val="806"/>
        </w:trPr>
        <w:tc>
          <w:tcPr>
            <w:tcW w:w="4537" w:type="dxa"/>
            <w:vAlign w:val="center"/>
          </w:tcPr>
          <w:p w14:paraId="0FE512F2" w14:textId="5F66DE9F" w:rsidR="009D261E" w:rsidRDefault="009D261E" w:rsidP="009D261E">
            <w:r>
              <w:t>What does musical provision look like in EYFS?  How does KS 1 build on this?</w:t>
            </w:r>
          </w:p>
        </w:tc>
        <w:tc>
          <w:tcPr>
            <w:tcW w:w="6408" w:type="dxa"/>
            <w:gridSpan w:val="5"/>
            <w:vAlign w:val="center"/>
          </w:tcPr>
          <w:p w14:paraId="621487C2" w14:textId="5DCFCC90" w:rsidR="009D261E" w:rsidRDefault="00602F43" w:rsidP="009D261E">
            <w:r>
              <w:t xml:space="preserve">Music in the EYFS is delivered through Continuous Provision along with some dedicated teaching time. Singing is built into routines and there is the use of instruments. The team also follow the Charanga Reception scheme which leads into Year 1. The HTLA working with EYFS also delivers </w:t>
            </w:r>
            <w:proofErr w:type="gramStart"/>
            <w:r>
              <w:t>he</w:t>
            </w:r>
            <w:proofErr w:type="gramEnd"/>
            <w:r>
              <w:t xml:space="preserve"> Music lessons to Year 1.</w:t>
            </w:r>
          </w:p>
        </w:tc>
      </w:tr>
      <w:tr w:rsidR="009D261E" w14:paraId="6508AFB3" w14:textId="77777777" w:rsidTr="00C75762">
        <w:trPr>
          <w:trHeight w:val="1014"/>
        </w:trPr>
        <w:tc>
          <w:tcPr>
            <w:tcW w:w="4537" w:type="dxa"/>
            <w:vAlign w:val="center"/>
          </w:tcPr>
          <w:p w14:paraId="16722119" w14:textId="23A73967" w:rsidR="009D261E" w:rsidRDefault="009D261E" w:rsidP="009D261E">
            <w:r>
              <w:t>How do you use pupil voice to inform your music making and encourage engagement?</w:t>
            </w:r>
          </w:p>
        </w:tc>
        <w:tc>
          <w:tcPr>
            <w:tcW w:w="6408" w:type="dxa"/>
            <w:gridSpan w:val="5"/>
            <w:vAlign w:val="center"/>
          </w:tcPr>
          <w:p w14:paraId="39C3406B" w14:textId="77777777" w:rsidR="009D261E" w:rsidRDefault="00602F43" w:rsidP="009D261E">
            <w:r>
              <w:t>Choir leaders (pupils at the school) suggest songs and styles of music that they would like to perform. They have also written their own songs for performance.</w:t>
            </w:r>
          </w:p>
          <w:p w14:paraId="336C83CA" w14:textId="45643E3B" w:rsidR="00602F43" w:rsidRDefault="00602F43" w:rsidP="009D261E">
            <w:r>
              <w:t>Pupil Voice across the Year Groups also allow teachers to modify Charanga to suit the class’s needs.</w:t>
            </w:r>
          </w:p>
        </w:tc>
      </w:tr>
      <w:tr w:rsidR="009D261E" w14:paraId="20779ADD" w14:textId="77777777" w:rsidTr="00C75762">
        <w:trPr>
          <w:trHeight w:val="972"/>
        </w:trPr>
        <w:tc>
          <w:tcPr>
            <w:tcW w:w="4537" w:type="dxa"/>
            <w:vAlign w:val="center"/>
          </w:tcPr>
          <w:p w14:paraId="197F41EE" w14:textId="72D09B64" w:rsidR="009D261E" w:rsidRDefault="009D261E" w:rsidP="009D261E">
            <w:r>
              <w:t>How is Music used in cross-curricular work to support the curriculum across the school?</w:t>
            </w:r>
          </w:p>
        </w:tc>
        <w:tc>
          <w:tcPr>
            <w:tcW w:w="6408" w:type="dxa"/>
            <w:gridSpan w:val="5"/>
            <w:vAlign w:val="center"/>
          </w:tcPr>
          <w:p w14:paraId="153707E7" w14:textId="77777777" w:rsidR="009D261E" w:rsidRDefault="00602F43" w:rsidP="009D261E">
            <w:r>
              <w:t>The HTLA ties in planning to the wider curriculum, linking listening activities and other performance opportunities.</w:t>
            </w:r>
          </w:p>
          <w:p w14:paraId="4210FAF0" w14:textId="03697176" w:rsidR="00602F43" w:rsidRDefault="00602F43" w:rsidP="009D261E">
            <w:r>
              <w:t>The RE curriculum is “Singing rich”.</w:t>
            </w:r>
          </w:p>
        </w:tc>
      </w:tr>
      <w:tr w:rsidR="009D261E" w14:paraId="0A11698F" w14:textId="77777777" w:rsidTr="00C75762">
        <w:trPr>
          <w:trHeight w:val="1127"/>
        </w:trPr>
        <w:tc>
          <w:tcPr>
            <w:tcW w:w="4537" w:type="dxa"/>
            <w:vAlign w:val="center"/>
          </w:tcPr>
          <w:p w14:paraId="3B27BCA3" w14:textId="24167B5B" w:rsidR="009D261E" w:rsidRDefault="009D261E" w:rsidP="009D261E">
            <w:r>
              <w:t>How is technology used to enhance musical learning across the school?</w:t>
            </w:r>
          </w:p>
        </w:tc>
        <w:tc>
          <w:tcPr>
            <w:tcW w:w="6408" w:type="dxa"/>
            <w:gridSpan w:val="5"/>
            <w:vAlign w:val="center"/>
          </w:tcPr>
          <w:p w14:paraId="7E7C8543" w14:textId="5D9BA7A6" w:rsidR="009D261E" w:rsidRDefault="00602F43" w:rsidP="009D261E">
            <w:r>
              <w:t xml:space="preserve">I.T. – The pupils </w:t>
            </w:r>
            <w:proofErr w:type="gramStart"/>
            <w:r>
              <w:t>uses</w:t>
            </w:r>
            <w:proofErr w:type="gramEnd"/>
            <w:r>
              <w:t xml:space="preserve"> coding to create and develop musical compositions.</w:t>
            </w:r>
          </w:p>
        </w:tc>
      </w:tr>
    </w:tbl>
    <w:p w14:paraId="194965A2" w14:textId="77777777" w:rsidR="00F610F9" w:rsidRPr="00F610F9" w:rsidRDefault="00F610F9" w:rsidP="00F610F9">
      <w:pPr>
        <w:rPr>
          <w:sz w:val="10"/>
          <w:szCs w:val="10"/>
        </w:rPr>
      </w:pPr>
    </w:p>
    <w:tbl>
      <w:tblPr>
        <w:tblStyle w:val="TableGrid"/>
        <w:tblW w:w="10985" w:type="dxa"/>
        <w:tblInd w:w="-431" w:type="dxa"/>
        <w:tblLook w:val="04A0" w:firstRow="1" w:lastRow="0" w:firstColumn="1" w:lastColumn="0" w:noHBand="0" w:noVBand="1"/>
      </w:tblPr>
      <w:tblGrid>
        <w:gridCol w:w="5246"/>
        <w:gridCol w:w="5739"/>
      </w:tblGrid>
      <w:tr w:rsidR="00F610F9" w14:paraId="5BC11112" w14:textId="77777777" w:rsidTr="004E0046">
        <w:trPr>
          <w:trHeight w:val="576"/>
        </w:trPr>
        <w:tc>
          <w:tcPr>
            <w:tcW w:w="10985" w:type="dxa"/>
            <w:gridSpan w:val="2"/>
            <w:shd w:val="clear" w:color="auto" w:fill="FFFF00"/>
            <w:vAlign w:val="center"/>
          </w:tcPr>
          <w:p w14:paraId="2FCCB824" w14:textId="5D09C6A0" w:rsidR="00F610F9" w:rsidRPr="00382018" w:rsidRDefault="00F610F9" w:rsidP="004E0046">
            <w:pPr>
              <w:jc w:val="center"/>
              <w:rPr>
                <w:color w:val="215E99" w:themeColor="text2" w:themeTint="BF"/>
                <w:sz w:val="28"/>
                <w:szCs w:val="28"/>
              </w:rPr>
            </w:pPr>
            <w:r w:rsidRPr="00382018">
              <w:rPr>
                <w:b/>
                <w:bCs/>
                <w:color w:val="215E99" w:themeColor="text2" w:themeTint="BF"/>
                <w:sz w:val="28"/>
                <w:szCs w:val="28"/>
              </w:rPr>
              <w:t>IN THE CLASSROOM - AREAS FOR DEVELOPMENT</w:t>
            </w:r>
          </w:p>
        </w:tc>
      </w:tr>
      <w:tr w:rsidR="00F610F9" w14:paraId="614AD65F" w14:textId="77777777" w:rsidTr="00E633FF">
        <w:trPr>
          <w:trHeight w:val="471"/>
        </w:trPr>
        <w:tc>
          <w:tcPr>
            <w:tcW w:w="5246" w:type="dxa"/>
            <w:vAlign w:val="center"/>
          </w:tcPr>
          <w:p w14:paraId="18B8D122" w14:textId="77777777" w:rsidR="00F610F9" w:rsidRPr="00382018" w:rsidRDefault="00F610F9" w:rsidP="004E0046">
            <w:pPr>
              <w:jc w:val="center"/>
              <w:rPr>
                <w:b/>
                <w:bCs/>
                <w:sz w:val="24"/>
                <w:szCs w:val="24"/>
              </w:rPr>
            </w:pPr>
            <w:r w:rsidRPr="00382018">
              <w:rPr>
                <w:b/>
                <w:bCs/>
                <w:sz w:val="24"/>
                <w:szCs w:val="24"/>
              </w:rPr>
              <w:t>AREA FOR DEVELOPMENT</w:t>
            </w:r>
          </w:p>
        </w:tc>
        <w:tc>
          <w:tcPr>
            <w:tcW w:w="5739" w:type="dxa"/>
            <w:vAlign w:val="center"/>
          </w:tcPr>
          <w:p w14:paraId="053BC6EB" w14:textId="2CBFD5DE" w:rsidR="00F610F9" w:rsidRPr="00382018" w:rsidRDefault="00F610F9" w:rsidP="004E0046">
            <w:pPr>
              <w:jc w:val="center"/>
              <w:rPr>
                <w:b/>
                <w:bCs/>
                <w:sz w:val="24"/>
                <w:szCs w:val="24"/>
              </w:rPr>
            </w:pPr>
            <w:r w:rsidRPr="00382018">
              <w:rPr>
                <w:b/>
                <w:bCs/>
                <w:sz w:val="24"/>
                <w:szCs w:val="24"/>
              </w:rPr>
              <w:t xml:space="preserve">SCHOOL ACTION </w:t>
            </w:r>
          </w:p>
        </w:tc>
      </w:tr>
      <w:tr w:rsidR="00F610F9" w14:paraId="3011A926" w14:textId="77777777" w:rsidTr="00E633FF">
        <w:trPr>
          <w:trHeight w:val="927"/>
        </w:trPr>
        <w:tc>
          <w:tcPr>
            <w:tcW w:w="5246" w:type="dxa"/>
            <w:vAlign w:val="center"/>
          </w:tcPr>
          <w:p w14:paraId="0F0EF2C6" w14:textId="210D68EA" w:rsidR="00F610F9" w:rsidRDefault="00602F43" w:rsidP="00C75762">
            <w:r w:rsidRPr="00602F43">
              <w:t>Appropriate schemes of work and assessment are in place.</w:t>
            </w:r>
          </w:p>
        </w:tc>
        <w:tc>
          <w:tcPr>
            <w:tcW w:w="5739" w:type="dxa"/>
          </w:tcPr>
          <w:p w14:paraId="4B845DDC" w14:textId="77777777" w:rsidR="00F610F9" w:rsidRDefault="00F610F9" w:rsidP="004E0046"/>
        </w:tc>
      </w:tr>
      <w:tr w:rsidR="00382018" w14:paraId="52F3D8A6" w14:textId="77777777" w:rsidTr="00E633FF">
        <w:trPr>
          <w:trHeight w:val="1136"/>
        </w:trPr>
        <w:tc>
          <w:tcPr>
            <w:tcW w:w="5246" w:type="dxa"/>
            <w:vAlign w:val="center"/>
          </w:tcPr>
          <w:p w14:paraId="02880605" w14:textId="1487C121" w:rsidR="00382018" w:rsidRDefault="00602F43" w:rsidP="00C75762">
            <w:r w:rsidRPr="00602F43">
              <w:t>Staff can clearly articulate musical learning to others.</w:t>
            </w:r>
          </w:p>
        </w:tc>
        <w:tc>
          <w:tcPr>
            <w:tcW w:w="5739" w:type="dxa"/>
          </w:tcPr>
          <w:p w14:paraId="375BAC75" w14:textId="77777777" w:rsidR="00382018" w:rsidRDefault="00382018" w:rsidP="004E0046"/>
        </w:tc>
      </w:tr>
      <w:tr w:rsidR="00F610F9" w14:paraId="3362C057" w14:textId="77777777" w:rsidTr="00E633FF">
        <w:trPr>
          <w:trHeight w:val="1136"/>
        </w:trPr>
        <w:tc>
          <w:tcPr>
            <w:tcW w:w="5246" w:type="dxa"/>
            <w:vAlign w:val="center"/>
          </w:tcPr>
          <w:p w14:paraId="3092E3AF" w14:textId="7E707680" w:rsidR="00F610F9" w:rsidRDefault="00602F43" w:rsidP="00C75762">
            <w:r w:rsidRPr="00602F43">
              <w:t>Every child is involved in sustained and meaningful musical activities, including First Access/Whole Class Ensemble Tuition (WCET).</w:t>
            </w:r>
          </w:p>
        </w:tc>
        <w:tc>
          <w:tcPr>
            <w:tcW w:w="5739" w:type="dxa"/>
          </w:tcPr>
          <w:p w14:paraId="0E3571FD" w14:textId="77777777" w:rsidR="00F610F9" w:rsidRDefault="00F610F9" w:rsidP="004E0046"/>
        </w:tc>
      </w:tr>
    </w:tbl>
    <w:p w14:paraId="714AEA95" w14:textId="77777777" w:rsidR="001E22A0" w:rsidRPr="007F0FE9" w:rsidRDefault="001E22A0" w:rsidP="00F610F9">
      <w:pPr>
        <w:rPr>
          <w:sz w:val="8"/>
          <w:szCs w:val="8"/>
        </w:rPr>
      </w:pPr>
    </w:p>
    <w:p w14:paraId="0E11CB98" w14:textId="77777777" w:rsidR="001E22A0" w:rsidRDefault="001E22A0" w:rsidP="00F610F9"/>
    <w:tbl>
      <w:tblPr>
        <w:tblStyle w:val="TableGrid"/>
        <w:tblW w:w="10945" w:type="dxa"/>
        <w:tblInd w:w="-431" w:type="dxa"/>
        <w:tblLook w:val="04A0" w:firstRow="1" w:lastRow="0" w:firstColumn="1" w:lastColumn="0" w:noHBand="0" w:noVBand="1"/>
      </w:tblPr>
      <w:tblGrid>
        <w:gridCol w:w="4537"/>
        <w:gridCol w:w="423"/>
        <w:gridCol w:w="1511"/>
        <w:gridCol w:w="1511"/>
        <w:gridCol w:w="1365"/>
        <w:gridCol w:w="1598"/>
      </w:tblGrid>
      <w:tr w:rsidR="00382018" w14:paraId="04C9E156" w14:textId="77777777" w:rsidTr="00602F43">
        <w:trPr>
          <w:trHeight w:val="526"/>
        </w:trPr>
        <w:tc>
          <w:tcPr>
            <w:tcW w:w="4960" w:type="dxa"/>
            <w:gridSpan w:val="2"/>
            <w:shd w:val="clear" w:color="auto" w:fill="FFFF00"/>
            <w:vAlign w:val="center"/>
          </w:tcPr>
          <w:p w14:paraId="356B4D41" w14:textId="201AE47C" w:rsidR="00382018" w:rsidRPr="007F0FE9" w:rsidRDefault="00382018" w:rsidP="004E0046">
            <w:pPr>
              <w:jc w:val="center"/>
              <w:rPr>
                <w:b/>
                <w:bCs/>
                <w:color w:val="215E99" w:themeColor="text2" w:themeTint="BF"/>
                <w:sz w:val="28"/>
                <w:szCs w:val="28"/>
              </w:rPr>
            </w:pPr>
            <w:r w:rsidRPr="007F0FE9">
              <w:rPr>
                <w:b/>
                <w:bCs/>
                <w:color w:val="215E99" w:themeColor="text2" w:themeTint="BF"/>
                <w:sz w:val="28"/>
                <w:szCs w:val="28"/>
              </w:rPr>
              <w:lastRenderedPageBreak/>
              <w:t>BEYOND THE CLASSROOM</w:t>
            </w:r>
          </w:p>
        </w:tc>
        <w:tc>
          <w:tcPr>
            <w:tcW w:w="1511" w:type="dxa"/>
            <w:vAlign w:val="center"/>
          </w:tcPr>
          <w:p w14:paraId="707F885B" w14:textId="77777777" w:rsidR="00382018" w:rsidRDefault="00382018" w:rsidP="004E0046">
            <w:pPr>
              <w:jc w:val="center"/>
            </w:pPr>
            <w:r>
              <w:t>BRONZE</w:t>
            </w:r>
          </w:p>
        </w:tc>
        <w:tc>
          <w:tcPr>
            <w:tcW w:w="1511" w:type="dxa"/>
            <w:shd w:val="clear" w:color="auto" w:fill="D9D9D9" w:themeFill="background1" w:themeFillShade="D9"/>
            <w:vAlign w:val="center"/>
          </w:tcPr>
          <w:p w14:paraId="679F11C7" w14:textId="77777777" w:rsidR="00382018" w:rsidRDefault="00382018" w:rsidP="004E0046">
            <w:pPr>
              <w:jc w:val="center"/>
            </w:pPr>
            <w:r>
              <w:t>SILVER</w:t>
            </w:r>
          </w:p>
        </w:tc>
        <w:tc>
          <w:tcPr>
            <w:tcW w:w="1365" w:type="dxa"/>
            <w:vAlign w:val="center"/>
          </w:tcPr>
          <w:p w14:paraId="5C79EFE9" w14:textId="2063B207" w:rsidR="00382018" w:rsidRDefault="00602F43" w:rsidP="00602F43">
            <w:pPr>
              <w:jc w:val="center"/>
            </w:pPr>
            <w:r w:rsidRPr="00602F43">
              <w:rPr>
                <w:sz w:val="18"/>
                <w:szCs w:val="18"/>
                <w:shd w:val="clear" w:color="auto" w:fill="FFC000"/>
              </w:rPr>
              <w:t xml:space="preserve">With elements of </w:t>
            </w:r>
            <w:r w:rsidR="00382018">
              <w:t>GOLD</w:t>
            </w:r>
          </w:p>
        </w:tc>
        <w:tc>
          <w:tcPr>
            <w:tcW w:w="1598" w:type="dxa"/>
            <w:vAlign w:val="center"/>
          </w:tcPr>
          <w:p w14:paraId="4CF597B5" w14:textId="77777777" w:rsidR="00382018" w:rsidRDefault="00382018" w:rsidP="004E0046">
            <w:pPr>
              <w:jc w:val="center"/>
            </w:pPr>
            <w:r>
              <w:t>PLATINUM</w:t>
            </w:r>
          </w:p>
        </w:tc>
      </w:tr>
      <w:tr w:rsidR="00382018" w14:paraId="6A6B01A1" w14:textId="77777777" w:rsidTr="00382018">
        <w:trPr>
          <w:trHeight w:val="502"/>
        </w:trPr>
        <w:tc>
          <w:tcPr>
            <w:tcW w:w="10945" w:type="dxa"/>
            <w:gridSpan w:val="6"/>
            <w:vAlign w:val="center"/>
          </w:tcPr>
          <w:p w14:paraId="4FD646E8" w14:textId="77777777" w:rsidR="00382018" w:rsidRPr="007F0FE9" w:rsidRDefault="00382018" w:rsidP="004E0046">
            <w:pPr>
              <w:tabs>
                <w:tab w:val="left" w:pos="2350"/>
              </w:tabs>
              <w:jc w:val="center"/>
              <w:rPr>
                <w:b/>
                <w:bCs/>
                <w:sz w:val="28"/>
                <w:szCs w:val="28"/>
              </w:rPr>
            </w:pPr>
            <w:r w:rsidRPr="007F0FE9">
              <w:rPr>
                <w:b/>
                <w:bCs/>
                <w:sz w:val="28"/>
                <w:szCs w:val="28"/>
              </w:rPr>
              <w:t>Current practice and provision.</w:t>
            </w:r>
          </w:p>
        </w:tc>
      </w:tr>
      <w:tr w:rsidR="00382018" w14:paraId="2F8DD3D2" w14:textId="77777777" w:rsidTr="00C75762">
        <w:trPr>
          <w:trHeight w:val="1212"/>
        </w:trPr>
        <w:tc>
          <w:tcPr>
            <w:tcW w:w="4537" w:type="dxa"/>
            <w:vAlign w:val="center"/>
          </w:tcPr>
          <w:p w14:paraId="262A650B" w14:textId="7806840C" w:rsidR="00382018" w:rsidRPr="007F0FE9" w:rsidRDefault="00382018" w:rsidP="004E0046">
            <w:r w:rsidRPr="007F0FE9">
              <w:t>Is there a school choir/vocal group? Do you have a dedicated Singing Assembly? What other singing opportunities exist?</w:t>
            </w:r>
            <w:r w:rsidR="001E22A0" w:rsidRPr="007F0FE9">
              <w:t xml:space="preserve"> Are SEND pupils catered for?</w:t>
            </w:r>
          </w:p>
        </w:tc>
        <w:tc>
          <w:tcPr>
            <w:tcW w:w="6408" w:type="dxa"/>
            <w:gridSpan w:val="5"/>
            <w:vAlign w:val="center"/>
          </w:tcPr>
          <w:p w14:paraId="7FA13740" w14:textId="77777777" w:rsidR="00382018" w:rsidRDefault="00602F43" w:rsidP="00C75762">
            <w:r>
              <w:t>Yes, there is a school Choir with 60 members!!</w:t>
            </w:r>
          </w:p>
          <w:p w14:paraId="43730B85" w14:textId="02F1331E" w:rsidR="00602F43" w:rsidRPr="007F0FE9" w:rsidRDefault="00602F43" w:rsidP="00C75762">
            <w:r>
              <w:t>There is also a 30-minute Singing Assembly each week in which dedicated Music teaching takes place.</w:t>
            </w:r>
          </w:p>
        </w:tc>
      </w:tr>
      <w:tr w:rsidR="00382018" w14:paraId="3AE251CD" w14:textId="77777777" w:rsidTr="00C75762">
        <w:trPr>
          <w:trHeight w:val="1116"/>
        </w:trPr>
        <w:tc>
          <w:tcPr>
            <w:tcW w:w="4537" w:type="dxa"/>
            <w:vAlign w:val="center"/>
          </w:tcPr>
          <w:p w14:paraId="6F03E558" w14:textId="04F5713F" w:rsidR="00382018" w:rsidRPr="007F0FE9" w:rsidRDefault="001E22A0" w:rsidP="004E0046">
            <w:r w:rsidRPr="007F0FE9">
              <w:t>Is there a School Ensemble/Band/Group? How are these opportunities offered to pupils? Are SEND pupils catered for?</w:t>
            </w:r>
          </w:p>
        </w:tc>
        <w:tc>
          <w:tcPr>
            <w:tcW w:w="6408" w:type="dxa"/>
            <w:gridSpan w:val="5"/>
            <w:vAlign w:val="center"/>
          </w:tcPr>
          <w:p w14:paraId="03825ACE" w14:textId="4E4B40B3" w:rsidR="00382018" w:rsidRPr="007F0FE9" w:rsidRDefault="00602F43" w:rsidP="00C75762">
            <w:r>
              <w:t>There is not currently a school ensemble.</w:t>
            </w:r>
          </w:p>
        </w:tc>
      </w:tr>
      <w:tr w:rsidR="00382018" w14:paraId="218F75AA" w14:textId="77777777" w:rsidTr="00C75762">
        <w:trPr>
          <w:trHeight w:val="1401"/>
        </w:trPr>
        <w:tc>
          <w:tcPr>
            <w:tcW w:w="4537" w:type="dxa"/>
            <w:vAlign w:val="center"/>
          </w:tcPr>
          <w:p w14:paraId="1768EB75" w14:textId="0F39F27F" w:rsidR="00382018" w:rsidRPr="007F0FE9" w:rsidRDefault="001E22A0" w:rsidP="004E0046">
            <w:r w:rsidRPr="007F0FE9">
              <w:t>Does your school offer a range of instrumental and vocal lessons (please give details)? Are pupils allowed to leave other subjects to access music tuition?</w:t>
            </w:r>
          </w:p>
        </w:tc>
        <w:tc>
          <w:tcPr>
            <w:tcW w:w="6408" w:type="dxa"/>
            <w:gridSpan w:val="5"/>
            <w:vAlign w:val="center"/>
          </w:tcPr>
          <w:p w14:paraId="51679407" w14:textId="04415D51" w:rsidR="00602F43" w:rsidRDefault="00602F43" w:rsidP="00C75762">
            <w:r>
              <w:t xml:space="preserve">Pupil from Year 2 – 6 </w:t>
            </w:r>
            <w:r w:rsidR="00B819EB">
              <w:t>participate</w:t>
            </w:r>
            <w:r>
              <w:t xml:space="preserve"> in instrumental </w:t>
            </w:r>
            <w:r w:rsidR="00B819EB">
              <w:t>tuition</w:t>
            </w:r>
            <w:r>
              <w:t xml:space="preserve"> on</w:t>
            </w:r>
            <w:r w:rsidR="00B819EB">
              <w:t xml:space="preserve"> Violin and Piano.  They follow the ABRSM Graded syllabus.</w:t>
            </w:r>
          </w:p>
          <w:p w14:paraId="2F1DB402" w14:textId="5AA5A05A" w:rsidR="00B819EB" w:rsidRPr="007F0FE9" w:rsidRDefault="00B819EB" w:rsidP="00C75762">
            <w:r>
              <w:t>There are generally 4-5 pupils per class taking instrumental lessons.</w:t>
            </w:r>
          </w:p>
        </w:tc>
      </w:tr>
      <w:tr w:rsidR="007F0FE9" w14:paraId="214114A7" w14:textId="77777777" w:rsidTr="00C75762">
        <w:trPr>
          <w:trHeight w:val="1135"/>
        </w:trPr>
        <w:tc>
          <w:tcPr>
            <w:tcW w:w="4537" w:type="dxa"/>
            <w:vAlign w:val="center"/>
          </w:tcPr>
          <w:p w14:paraId="19840A68" w14:textId="7669C3E6" w:rsidR="007F0FE9" w:rsidRPr="007F0FE9" w:rsidRDefault="007F0FE9" w:rsidP="004E0046">
            <w:r w:rsidRPr="007F0FE9">
              <w:t>How many visiting Music Teachers do you currently have?</w:t>
            </w:r>
          </w:p>
        </w:tc>
        <w:tc>
          <w:tcPr>
            <w:tcW w:w="6408" w:type="dxa"/>
            <w:gridSpan w:val="5"/>
            <w:vAlign w:val="center"/>
          </w:tcPr>
          <w:p w14:paraId="798FEB41" w14:textId="1F0571D1" w:rsidR="007F0FE9" w:rsidRPr="007F0FE9" w:rsidRDefault="00B819EB" w:rsidP="00C75762">
            <w:r>
              <w:t>1</w:t>
            </w:r>
          </w:p>
        </w:tc>
      </w:tr>
      <w:tr w:rsidR="00382018" w14:paraId="0B93CFDD" w14:textId="77777777" w:rsidTr="00C75762">
        <w:trPr>
          <w:trHeight w:val="1135"/>
        </w:trPr>
        <w:tc>
          <w:tcPr>
            <w:tcW w:w="4537" w:type="dxa"/>
            <w:vAlign w:val="center"/>
          </w:tcPr>
          <w:p w14:paraId="17A1B26F" w14:textId="382B5FEE" w:rsidR="00382018" w:rsidRPr="007F0FE9" w:rsidRDefault="001E22A0" w:rsidP="004E0046">
            <w:r w:rsidRPr="007F0FE9">
              <w:t>Do you offer termly musical performance opportunities for pupils? Please provide details.</w:t>
            </w:r>
          </w:p>
        </w:tc>
        <w:tc>
          <w:tcPr>
            <w:tcW w:w="6408" w:type="dxa"/>
            <w:gridSpan w:val="5"/>
            <w:vAlign w:val="center"/>
          </w:tcPr>
          <w:p w14:paraId="6A5F14D7" w14:textId="77777777" w:rsidR="00B819EB" w:rsidRDefault="00B819EB" w:rsidP="00C75762">
            <w:r>
              <w:t>The Choir performs once a term at various events.</w:t>
            </w:r>
          </w:p>
          <w:p w14:paraId="225F55EE" w14:textId="77777777" w:rsidR="00B819EB" w:rsidRDefault="00B819EB" w:rsidP="00C75762">
            <w:r>
              <w:t>Class Assemblies allow pupils the opportunity to showcase their curriculum learning.</w:t>
            </w:r>
          </w:p>
          <w:p w14:paraId="3146FE3A" w14:textId="50C1D499" w:rsidR="00B819EB" w:rsidRPr="007F0FE9" w:rsidRDefault="00B819EB" w:rsidP="00C75762">
            <w:r>
              <w:t>Pupils receiving instrumental tuition perform at events.</w:t>
            </w:r>
          </w:p>
        </w:tc>
      </w:tr>
    </w:tbl>
    <w:p w14:paraId="0A0BCCE5" w14:textId="77777777" w:rsidR="00382018" w:rsidRPr="00F610F9" w:rsidRDefault="00382018" w:rsidP="00382018">
      <w:pPr>
        <w:rPr>
          <w:sz w:val="10"/>
          <w:szCs w:val="10"/>
        </w:rPr>
      </w:pPr>
    </w:p>
    <w:tbl>
      <w:tblPr>
        <w:tblStyle w:val="TableGrid"/>
        <w:tblW w:w="10985" w:type="dxa"/>
        <w:tblInd w:w="-431" w:type="dxa"/>
        <w:tblLook w:val="04A0" w:firstRow="1" w:lastRow="0" w:firstColumn="1" w:lastColumn="0" w:noHBand="0" w:noVBand="1"/>
      </w:tblPr>
      <w:tblGrid>
        <w:gridCol w:w="5388"/>
        <w:gridCol w:w="5597"/>
      </w:tblGrid>
      <w:tr w:rsidR="00382018" w14:paraId="4480DCF9" w14:textId="77777777" w:rsidTr="004E0046">
        <w:trPr>
          <w:trHeight w:val="576"/>
        </w:trPr>
        <w:tc>
          <w:tcPr>
            <w:tcW w:w="10985" w:type="dxa"/>
            <w:gridSpan w:val="2"/>
            <w:shd w:val="clear" w:color="auto" w:fill="FFFF00"/>
            <w:vAlign w:val="center"/>
          </w:tcPr>
          <w:p w14:paraId="01C02CBC" w14:textId="6198F9DE" w:rsidR="00382018" w:rsidRPr="00382018" w:rsidRDefault="009D261E" w:rsidP="004E0046">
            <w:pPr>
              <w:jc w:val="center"/>
              <w:rPr>
                <w:color w:val="215E99" w:themeColor="text2" w:themeTint="BF"/>
                <w:sz w:val="28"/>
                <w:szCs w:val="28"/>
              </w:rPr>
            </w:pPr>
            <w:r>
              <w:rPr>
                <w:b/>
                <w:bCs/>
                <w:color w:val="215E99" w:themeColor="text2" w:themeTint="BF"/>
                <w:sz w:val="28"/>
                <w:szCs w:val="28"/>
              </w:rPr>
              <w:t xml:space="preserve">BEYOND </w:t>
            </w:r>
            <w:r w:rsidR="00382018" w:rsidRPr="00382018">
              <w:rPr>
                <w:b/>
                <w:bCs/>
                <w:color w:val="215E99" w:themeColor="text2" w:themeTint="BF"/>
                <w:sz w:val="28"/>
                <w:szCs w:val="28"/>
              </w:rPr>
              <w:t>THE CLASSROOM - AREAS FOR DEVELOPMENT</w:t>
            </w:r>
          </w:p>
        </w:tc>
      </w:tr>
      <w:tr w:rsidR="00382018" w14:paraId="7CCDB201" w14:textId="77777777" w:rsidTr="007F0FE9">
        <w:trPr>
          <w:trHeight w:val="471"/>
        </w:trPr>
        <w:tc>
          <w:tcPr>
            <w:tcW w:w="5388" w:type="dxa"/>
            <w:vAlign w:val="center"/>
          </w:tcPr>
          <w:p w14:paraId="1EAA0A89" w14:textId="77777777" w:rsidR="00382018" w:rsidRPr="00382018" w:rsidRDefault="00382018" w:rsidP="004E0046">
            <w:pPr>
              <w:jc w:val="center"/>
              <w:rPr>
                <w:b/>
                <w:bCs/>
                <w:sz w:val="24"/>
                <w:szCs w:val="24"/>
              </w:rPr>
            </w:pPr>
            <w:r w:rsidRPr="00382018">
              <w:rPr>
                <w:b/>
                <w:bCs/>
                <w:sz w:val="24"/>
                <w:szCs w:val="24"/>
              </w:rPr>
              <w:t>AREA FOR DEVELOPMENT</w:t>
            </w:r>
          </w:p>
        </w:tc>
        <w:tc>
          <w:tcPr>
            <w:tcW w:w="5597" w:type="dxa"/>
            <w:vAlign w:val="center"/>
          </w:tcPr>
          <w:p w14:paraId="7C62FE96" w14:textId="77777777" w:rsidR="00382018" w:rsidRPr="00382018" w:rsidRDefault="00382018" w:rsidP="004E0046">
            <w:pPr>
              <w:jc w:val="center"/>
              <w:rPr>
                <w:b/>
                <w:bCs/>
                <w:sz w:val="24"/>
                <w:szCs w:val="24"/>
              </w:rPr>
            </w:pPr>
            <w:r w:rsidRPr="00382018">
              <w:rPr>
                <w:b/>
                <w:bCs/>
                <w:sz w:val="24"/>
                <w:szCs w:val="24"/>
              </w:rPr>
              <w:t xml:space="preserve">SCHOOL ACTION </w:t>
            </w:r>
          </w:p>
        </w:tc>
      </w:tr>
      <w:tr w:rsidR="00382018" w14:paraId="174EF12C" w14:textId="77777777" w:rsidTr="00C75762">
        <w:trPr>
          <w:trHeight w:val="1162"/>
        </w:trPr>
        <w:tc>
          <w:tcPr>
            <w:tcW w:w="5388" w:type="dxa"/>
            <w:vAlign w:val="center"/>
          </w:tcPr>
          <w:p w14:paraId="7A32D7C1" w14:textId="2B16855A" w:rsidR="00382018" w:rsidRDefault="00B819EB" w:rsidP="00C75762">
            <w:r w:rsidRPr="00B819EB">
              <w:t>Visiting Music Teachers offer individual and/or small group instrumental/vocal lessons during the school day and parent/s carers know how to sign up for lessons.</w:t>
            </w:r>
          </w:p>
        </w:tc>
        <w:tc>
          <w:tcPr>
            <w:tcW w:w="5597" w:type="dxa"/>
          </w:tcPr>
          <w:p w14:paraId="0B8C1003" w14:textId="77777777" w:rsidR="00382018" w:rsidRDefault="00382018" w:rsidP="004E0046"/>
        </w:tc>
      </w:tr>
      <w:tr w:rsidR="00382018" w14:paraId="1365C5D6" w14:textId="77777777" w:rsidTr="00C75762">
        <w:trPr>
          <w:trHeight w:val="1263"/>
        </w:trPr>
        <w:tc>
          <w:tcPr>
            <w:tcW w:w="5388" w:type="dxa"/>
            <w:vAlign w:val="center"/>
          </w:tcPr>
          <w:p w14:paraId="4A86F3A9" w14:textId="55A48B10" w:rsidR="00382018" w:rsidRDefault="00B819EB" w:rsidP="00C75762">
            <w:r w:rsidRPr="00B819EB">
              <w:t>The school actively pursues external funding sources to support further music</w:t>
            </w:r>
            <w:r w:rsidRPr="00B819EB">
              <w:t>making opportunities.</w:t>
            </w:r>
          </w:p>
        </w:tc>
        <w:tc>
          <w:tcPr>
            <w:tcW w:w="5597" w:type="dxa"/>
          </w:tcPr>
          <w:p w14:paraId="363E6998" w14:textId="77777777" w:rsidR="00382018" w:rsidRDefault="00382018" w:rsidP="004E0046"/>
        </w:tc>
      </w:tr>
      <w:tr w:rsidR="00382018" w14:paraId="225DE149" w14:textId="77777777" w:rsidTr="00C75762">
        <w:trPr>
          <w:trHeight w:val="1267"/>
        </w:trPr>
        <w:tc>
          <w:tcPr>
            <w:tcW w:w="5388" w:type="dxa"/>
            <w:vAlign w:val="center"/>
          </w:tcPr>
          <w:p w14:paraId="42635F82" w14:textId="47BD624D" w:rsidR="00382018" w:rsidRDefault="00B819EB" w:rsidP="00C75762">
            <w:r w:rsidRPr="00B819EB">
              <w:t>Opportunities to continue learning an instrument beyond First Access/Whole Class Ensemble Tuition (WCET) are clearly signposted.</w:t>
            </w:r>
          </w:p>
        </w:tc>
        <w:tc>
          <w:tcPr>
            <w:tcW w:w="5597" w:type="dxa"/>
          </w:tcPr>
          <w:p w14:paraId="7953E3FA" w14:textId="77777777" w:rsidR="00382018" w:rsidRDefault="00382018" w:rsidP="004E0046"/>
        </w:tc>
      </w:tr>
      <w:tr w:rsidR="00382018" w14:paraId="1882B924" w14:textId="77777777" w:rsidTr="00C75762">
        <w:trPr>
          <w:trHeight w:val="1399"/>
        </w:trPr>
        <w:tc>
          <w:tcPr>
            <w:tcW w:w="5388" w:type="dxa"/>
            <w:vAlign w:val="center"/>
          </w:tcPr>
          <w:p w14:paraId="069883EA" w14:textId="77777777" w:rsidR="00382018" w:rsidRDefault="00382018" w:rsidP="00C75762"/>
        </w:tc>
        <w:tc>
          <w:tcPr>
            <w:tcW w:w="5597" w:type="dxa"/>
          </w:tcPr>
          <w:p w14:paraId="24096C0B" w14:textId="77777777" w:rsidR="00382018" w:rsidRDefault="00382018" w:rsidP="004E0046"/>
        </w:tc>
      </w:tr>
    </w:tbl>
    <w:p w14:paraId="6A055711" w14:textId="77777777" w:rsidR="00382018" w:rsidRDefault="00382018" w:rsidP="00382018"/>
    <w:p w14:paraId="14FCAA97" w14:textId="77777777" w:rsidR="00382018" w:rsidRDefault="00382018" w:rsidP="00F610F9"/>
    <w:p w14:paraId="0FE7BEE7" w14:textId="77777777" w:rsidR="007F0FE9" w:rsidRDefault="007F0FE9" w:rsidP="00F610F9"/>
    <w:tbl>
      <w:tblPr>
        <w:tblStyle w:val="TableGrid"/>
        <w:tblW w:w="10945" w:type="dxa"/>
        <w:tblInd w:w="-431" w:type="dxa"/>
        <w:tblLook w:val="04A0" w:firstRow="1" w:lastRow="0" w:firstColumn="1" w:lastColumn="0" w:noHBand="0" w:noVBand="1"/>
      </w:tblPr>
      <w:tblGrid>
        <w:gridCol w:w="4537"/>
        <w:gridCol w:w="423"/>
        <w:gridCol w:w="1511"/>
        <w:gridCol w:w="1511"/>
        <w:gridCol w:w="1365"/>
        <w:gridCol w:w="1598"/>
      </w:tblGrid>
      <w:tr w:rsidR="007F0FE9" w14:paraId="41E72628" w14:textId="77777777" w:rsidTr="00B819EB">
        <w:trPr>
          <w:trHeight w:val="526"/>
        </w:trPr>
        <w:tc>
          <w:tcPr>
            <w:tcW w:w="4960" w:type="dxa"/>
            <w:gridSpan w:val="2"/>
            <w:shd w:val="clear" w:color="auto" w:fill="FFFF00"/>
            <w:vAlign w:val="center"/>
          </w:tcPr>
          <w:p w14:paraId="4A32844D" w14:textId="53FBFB48" w:rsidR="007F0FE9" w:rsidRPr="007F0FE9" w:rsidRDefault="007F0FE9" w:rsidP="004E0046">
            <w:pPr>
              <w:jc w:val="center"/>
              <w:rPr>
                <w:b/>
                <w:bCs/>
                <w:color w:val="215E99" w:themeColor="text2" w:themeTint="BF"/>
                <w:sz w:val="28"/>
                <w:szCs w:val="28"/>
              </w:rPr>
            </w:pPr>
            <w:r>
              <w:rPr>
                <w:b/>
                <w:bCs/>
                <w:color w:val="215E99" w:themeColor="text2" w:themeTint="BF"/>
                <w:sz w:val="28"/>
                <w:szCs w:val="28"/>
              </w:rPr>
              <w:lastRenderedPageBreak/>
              <w:t>COMMUNITY AND PARTNERSHIPS</w:t>
            </w:r>
          </w:p>
        </w:tc>
        <w:tc>
          <w:tcPr>
            <w:tcW w:w="1511" w:type="dxa"/>
            <w:vAlign w:val="center"/>
          </w:tcPr>
          <w:p w14:paraId="0F0A672D" w14:textId="77777777" w:rsidR="007F0FE9" w:rsidRDefault="007F0FE9" w:rsidP="004E0046">
            <w:pPr>
              <w:jc w:val="center"/>
            </w:pPr>
            <w:r>
              <w:t>BRONZE</w:t>
            </w:r>
          </w:p>
        </w:tc>
        <w:tc>
          <w:tcPr>
            <w:tcW w:w="1511" w:type="dxa"/>
            <w:shd w:val="clear" w:color="auto" w:fill="D9D9D9" w:themeFill="background1" w:themeFillShade="D9"/>
            <w:vAlign w:val="center"/>
          </w:tcPr>
          <w:p w14:paraId="1D24DDBA" w14:textId="77777777" w:rsidR="007F0FE9" w:rsidRDefault="007F0FE9" w:rsidP="004E0046">
            <w:pPr>
              <w:jc w:val="center"/>
            </w:pPr>
            <w:r>
              <w:t>SILVER</w:t>
            </w:r>
          </w:p>
        </w:tc>
        <w:tc>
          <w:tcPr>
            <w:tcW w:w="1365" w:type="dxa"/>
            <w:vAlign w:val="center"/>
          </w:tcPr>
          <w:p w14:paraId="2A5ADAC6" w14:textId="3A2115B6" w:rsidR="007F0FE9" w:rsidRDefault="00B819EB" w:rsidP="004E0046">
            <w:pPr>
              <w:jc w:val="center"/>
            </w:pPr>
            <w:r w:rsidRPr="00B819EB">
              <w:rPr>
                <w:sz w:val="20"/>
                <w:szCs w:val="20"/>
                <w:shd w:val="clear" w:color="auto" w:fill="FFC000"/>
              </w:rPr>
              <w:t>With elements of</w:t>
            </w:r>
            <w:r>
              <w:t xml:space="preserve"> </w:t>
            </w:r>
            <w:r w:rsidR="007F0FE9">
              <w:t>GOLD</w:t>
            </w:r>
          </w:p>
        </w:tc>
        <w:tc>
          <w:tcPr>
            <w:tcW w:w="1598" w:type="dxa"/>
            <w:vAlign w:val="center"/>
          </w:tcPr>
          <w:p w14:paraId="7A87AC3A" w14:textId="77777777" w:rsidR="007F0FE9" w:rsidRDefault="007F0FE9" w:rsidP="004E0046">
            <w:pPr>
              <w:jc w:val="center"/>
            </w:pPr>
            <w:r>
              <w:t>PLATINUM</w:t>
            </w:r>
          </w:p>
        </w:tc>
      </w:tr>
      <w:tr w:rsidR="007F0FE9" w14:paraId="79DC7B38" w14:textId="77777777" w:rsidTr="004E0046">
        <w:trPr>
          <w:trHeight w:val="502"/>
        </w:trPr>
        <w:tc>
          <w:tcPr>
            <w:tcW w:w="10945" w:type="dxa"/>
            <w:gridSpan w:val="6"/>
            <w:vAlign w:val="center"/>
          </w:tcPr>
          <w:p w14:paraId="5BAF9463" w14:textId="77777777" w:rsidR="007F0FE9" w:rsidRPr="007F0FE9" w:rsidRDefault="007F0FE9" w:rsidP="004E0046">
            <w:pPr>
              <w:tabs>
                <w:tab w:val="left" w:pos="2350"/>
              </w:tabs>
              <w:jc w:val="center"/>
              <w:rPr>
                <w:b/>
                <w:bCs/>
                <w:sz w:val="28"/>
                <w:szCs w:val="28"/>
              </w:rPr>
            </w:pPr>
            <w:r w:rsidRPr="007F0FE9">
              <w:rPr>
                <w:b/>
                <w:bCs/>
                <w:sz w:val="28"/>
                <w:szCs w:val="28"/>
              </w:rPr>
              <w:t>Current practice and provision.</w:t>
            </w:r>
          </w:p>
        </w:tc>
      </w:tr>
      <w:tr w:rsidR="007F0FE9" w14:paraId="53445291" w14:textId="77777777" w:rsidTr="00C75762">
        <w:trPr>
          <w:trHeight w:val="1212"/>
        </w:trPr>
        <w:tc>
          <w:tcPr>
            <w:tcW w:w="4537" w:type="dxa"/>
            <w:vAlign w:val="center"/>
          </w:tcPr>
          <w:p w14:paraId="1A700AB5" w14:textId="66A0ADC0" w:rsidR="007F0FE9" w:rsidRPr="007F0FE9" w:rsidRDefault="007F0FE9" w:rsidP="004E0046">
            <w:r>
              <w:t>Do children have opportunities to access live performances through National Organisations (Online or in-person)?</w:t>
            </w:r>
          </w:p>
        </w:tc>
        <w:tc>
          <w:tcPr>
            <w:tcW w:w="6408" w:type="dxa"/>
            <w:gridSpan w:val="5"/>
            <w:vAlign w:val="center"/>
          </w:tcPr>
          <w:p w14:paraId="575782DE" w14:textId="0957DCB6" w:rsidR="007F0FE9" w:rsidRPr="007F0FE9" w:rsidRDefault="00B819EB" w:rsidP="00C75762">
            <w:r>
              <w:t>Pupils have enjoyed performances by Exeter School musicians and have attended the B.S.O. concert at Exeter University.</w:t>
            </w:r>
          </w:p>
        </w:tc>
      </w:tr>
      <w:tr w:rsidR="007F0FE9" w14:paraId="221EDE2D" w14:textId="77777777" w:rsidTr="00C75762">
        <w:trPr>
          <w:trHeight w:val="1824"/>
        </w:trPr>
        <w:tc>
          <w:tcPr>
            <w:tcW w:w="4537" w:type="dxa"/>
            <w:vAlign w:val="center"/>
          </w:tcPr>
          <w:p w14:paraId="636B23FA" w14:textId="77777777" w:rsidR="007F0FE9" w:rsidRDefault="007F0FE9" w:rsidP="007F0FE9">
            <w:r>
              <w:t>Do children have opportunities to access live performances through Local Organisations (Online or in-person)?</w:t>
            </w:r>
          </w:p>
          <w:p w14:paraId="7F206F4C" w14:textId="6C1B7A9B" w:rsidR="007F0FE9" w:rsidRPr="007F0FE9" w:rsidRDefault="007F0FE9" w:rsidP="007F0FE9">
            <w:r>
              <w:t>These can include groups visiting the school or supporting pupils outside of school. Engaging with Hub partner organisations etc..</w:t>
            </w:r>
          </w:p>
        </w:tc>
        <w:tc>
          <w:tcPr>
            <w:tcW w:w="6408" w:type="dxa"/>
            <w:gridSpan w:val="5"/>
            <w:vAlign w:val="center"/>
          </w:tcPr>
          <w:p w14:paraId="1A5AA2A9" w14:textId="4676023E" w:rsidR="007F0FE9" w:rsidRPr="007F0FE9" w:rsidRDefault="00B819EB" w:rsidP="00C75762">
            <w:r>
              <w:t>There has been visits from the Taiko drumming group, along with performances from a local Theatre Company.</w:t>
            </w:r>
          </w:p>
        </w:tc>
      </w:tr>
      <w:tr w:rsidR="007F0FE9" w14:paraId="758790A7" w14:textId="77777777" w:rsidTr="00C75762">
        <w:trPr>
          <w:trHeight w:val="1401"/>
        </w:trPr>
        <w:tc>
          <w:tcPr>
            <w:tcW w:w="4537" w:type="dxa"/>
            <w:vAlign w:val="center"/>
          </w:tcPr>
          <w:p w14:paraId="153E2158" w14:textId="20C05F23" w:rsidR="007F0FE9" w:rsidRPr="007F0FE9" w:rsidRDefault="007F0FE9" w:rsidP="007F0FE9">
            <w:r w:rsidRPr="007F0FE9">
              <w:t xml:space="preserve">Does your school </w:t>
            </w:r>
            <w:r>
              <w:t>engage with non-musical organisations outside of school?  These can include local churches, Care Homes, Local council events, local business events.</w:t>
            </w:r>
          </w:p>
        </w:tc>
        <w:tc>
          <w:tcPr>
            <w:tcW w:w="6408" w:type="dxa"/>
            <w:gridSpan w:val="5"/>
            <w:vAlign w:val="center"/>
          </w:tcPr>
          <w:p w14:paraId="304138B0" w14:textId="77777777" w:rsidR="007F0FE9" w:rsidRDefault="00B819EB" w:rsidP="00C75762">
            <w:r>
              <w:t>There are visits to the local church and care home by the choir.</w:t>
            </w:r>
          </w:p>
          <w:p w14:paraId="0B91DAE7" w14:textId="1362AF3F" w:rsidR="00B819EB" w:rsidRPr="007F0FE9" w:rsidRDefault="00B819EB" w:rsidP="00C75762">
            <w:r>
              <w:t>The school has also performed at the Exmouth Festival.</w:t>
            </w:r>
          </w:p>
        </w:tc>
      </w:tr>
      <w:tr w:rsidR="007F0FE9" w14:paraId="507F0868" w14:textId="77777777" w:rsidTr="00C75762">
        <w:trPr>
          <w:trHeight w:val="1135"/>
        </w:trPr>
        <w:tc>
          <w:tcPr>
            <w:tcW w:w="4537" w:type="dxa"/>
            <w:vAlign w:val="center"/>
          </w:tcPr>
          <w:p w14:paraId="6CC55478" w14:textId="30C0AF70" w:rsidR="007F0FE9" w:rsidRPr="007F0FE9" w:rsidRDefault="007F0FE9" w:rsidP="007F0FE9">
            <w:r w:rsidRPr="007F0FE9">
              <w:t xml:space="preserve">How </w:t>
            </w:r>
            <w:r w:rsidR="00C763F9">
              <w:t>does the school link with Devon</w:t>
            </w:r>
            <w:r w:rsidR="009B2121">
              <w:t xml:space="preserve"> </w:t>
            </w:r>
            <w:r w:rsidR="00C763F9">
              <w:t xml:space="preserve">Music Education Hub?  Are you signed up for the </w:t>
            </w:r>
            <w:proofErr w:type="spellStart"/>
            <w:r w:rsidR="00C763F9">
              <w:t>Hubdates</w:t>
            </w:r>
            <w:proofErr w:type="spellEnd"/>
            <w:r w:rsidR="00C763F9">
              <w:t>?</w:t>
            </w:r>
          </w:p>
        </w:tc>
        <w:tc>
          <w:tcPr>
            <w:tcW w:w="6408" w:type="dxa"/>
            <w:gridSpan w:val="5"/>
            <w:vAlign w:val="center"/>
          </w:tcPr>
          <w:p w14:paraId="7C5B06B6" w14:textId="77777777" w:rsidR="007F0FE9" w:rsidRDefault="00B819EB" w:rsidP="00C75762">
            <w:r>
              <w:t>Face to face Music Development Lead meeting.</w:t>
            </w:r>
          </w:p>
          <w:p w14:paraId="2D78B80B" w14:textId="77777777" w:rsidR="00B819EB" w:rsidRDefault="00B819EB" w:rsidP="00C75762">
            <w:r>
              <w:t>Attendance at the East Devon Teachers Network meeting.</w:t>
            </w:r>
          </w:p>
          <w:p w14:paraId="46ADEBEC" w14:textId="77777777" w:rsidR="00B819EB" w:rsidRDefault="00B819EB" w:rsidP="00C75762">
            <w:r>
              <w:t>Engagement with Hub practitioner partners.</w:t>
            </w:r>
          </w:p>
          <w:p w14:paraId="69467EE5" w14:textId="1D557ED4" w:rsidR="00B819EB" w:rsidRPr="007F0FE9" w:rsidRDefault="00B819EB" w:rsidP="00C75762">
            <w:r>
              <w:t xml:space="preserve">Yes, Hattie is signed up for the </w:t>
            </w:r>
            <w:proofErr w:type="spellStart"/>
            <w:r>
              <w:t>Hubdates</w:t>
            </w:r>
            <w:proofErr w:type="spellEnd"/>
            <w:r>
              <w:t>.</w:t>
            </w:r>
          </w:p>
        </w:tc>
      </w:tr>
      <w:tr w:rsidR="007F0FE9" w14:paraId="238FF006" w14:textId="77777777" w:rsidTr="00C75762">
        <w:trPr>
          <w:trHeight w:val="1135"/>
        </w:trPr>
        <w:tc>
          <w:tcPr>
            <w:tcW w:w="4537" w:type="dxa"/>
            <w:vAlign w:val="center"/>
          </w:tcPr>
          <w:p w14:paraId="3472693B" w14:textId="36B2F075" w:rsidR="007F0FE9" w:rsidRPr="007F0FE9" w:rsidRDefault="00C763F9" w:rsidP="007F0FE9">
            <w:r>
              <w:t>What do you feel the Hub does well, and what would you like to see from the Hub moving forward?</w:t>
            </w:r>
          </w:p>
        </w:tc>
        <w:tc>
          <w:tcPr>
            <w:tcW w:w="6408" w:type="dxa"/>
            <w:gridSpan w:val="5"/>
            <w:vAlign w:val="center"/>
          </w:tcPr>
          <w:p w14:paraId="12671FCF" w14:textId="77777777" w:rsidR="007F0FE9" w:rsidRDefault="00B819EB" w:rsidP="00B819EB">
            <w:pPr>
              <w:pStyle w:val="ListParagraph"/>
              <w:numPr>
                <w:ilvl w:val="0"/>
                <w:numId w:val="1"/>
              </w:numPr>
            </w:pPr>
            <w:r>
              <w:t>Good support from the MDL.</w:t>
            </w:r>
          </w:p>
          <w:p w14:paraId="21FA4689" w14:textId="77777777" w:rsidR="00B819EB" w:rsidRDefault="00B819EB" w:rsidP="00B819EB">
            <w:pPr>
              <w:pStyle w:val="ListParagraph"/>
              <w:numPr>
                <w:ilvl w:val="0"/>
                <w:numId w:val="1"/>
              </w:numPr>
            </w:pPr>
            <w:r>
              <w:t>Network meetings</w:t>
            </w:r>
          </w:p>
          <w:p w14:paraId="5BC21DC5" w14:textId="77777777" w:rsidR="00B819EB" w:rsidRDefault="00B819EB" w:rsidP="00B819EB">
            <w:pPr>
              <w:pStyle w:val="ListParagraph"/>
              <w:numPr>
                <w:ilvl w:val="0"/>
                <w:numId w:val="1"/>
              </w:numPr>
            </w:pPr>
            <w:r>
              <w:t>Hub events and opportunities.</w:t>
            </w:r>
          </w:p>
          <w:p w14:paraId="5028D1C7" w14:textId="51763362" w:rsidR="00B819EB" w:rsidRDefault="00B819EB" w:rsidP="00B819EB">
            <w:r>
              <w:rPr>
                <w:rFonts w:ascii="Arial" w:hAnsi="Arial" w:cs="Arial"/>
              </w:rPr>
              <w:t>→</w:t>
            </w:r>
            <w:r>
              <w:t xml:space="preserve"> Continued support from the MDL</w:t>
            </w:r>
          </w:p>
          <w:p w14:paraId="243BC20B" w14:textId="177273CE" w:rsidR="00B819EB" w:rsidRPr="007F0FE9" w:rsidRDefault="00B819EB" w:rsidP="00B819EB">
            <w:r>
              <w:rPr>
                <w:rFonts w:ascii="Arial" w:hAnsi="Arial" w:cs="Arial"/>
              </w:rPr>
              <w:t>→</w:t>
            </w:r>
            <w:r w:rsidR="008417FF" w:rsidRPr="008417FF">
              <w:rPr>
                <w:rFonts w:ascii="Arial" w:hAnsi="Arial" w:cs="Arial"/>
                <w:sz w:val="20"/>
                <w:szCs w:val="20"/>
              </w:rPr>
              <w:t>Continued performance opportunities for the school</w:t>
            </w:r>
            <w:r w:rsidR="008417FF">
              <w:rPr>
                <w:rFonts w:ascii="Arial" w:hAnsi="Arial" w:cs="Arial"/>
                <w:sz w:val="20"/>
                <w:szCs w:val="20"/>
              </w:rPr>
              <w:t>.</w:t>
            </w:r>
          </w:p>
        </w:tc>
      </w:tr>
    </w:tbl>
    <w:p w14:paraId="63F7C95B" w14:textId="77777777" w:rsidR="007F0FE9" w:rsidRPr="00F610F9" w:rsidRDefault="007F0FE9" w:rsidP="007F0FE9">
      <w:pPr>
        <w:rPr>
          <w:sz w:val="10"/>
          <w:szCs w:val="10"/>
        </w:rPr>
      </w:pPr>
    </w:p>
    <w:tbl>
      <w:tblPr>
        <w:tblStyle w:val="TableGrid"/>
        <w:tblW w:w="10985" w:type="dxa"/>
        <w:tblInd w:w="-431" w:type="dxa"/>
        <w:tblLook w:val="04A0" w:firstRow="1" w:lastRow="0" w:firstColumn="1" w:lastColumn="0" w:noHBand="0" w:noVBand="1"/>
      </w:tblPr>
      <w:tblGrid>
        <w:gridCol w:w="5246"/>
        <w:gridCol w:w="5739"/>
      </w:tblGrid>
      <w:tr w:rsidR="007F0FE9" w14:paraId="46814238" w14:textId="77777777" w:rsidTr="004E0046">
        <w:trPr>
          <w:trHeight w:val="576"/>
        </w:trPr>
        <w:tc>
          <w:tcPr>
            <w:tcW w:w="10985" w:type="dxa"/>
            <w:gridSpan w:val="2"/>
            <w:shd w:val="clear" w:color="auto" w:fill="FFFF00"/>
            <w:vAlign w:val="center"/>
          </w:tcPr>
          <w:p w14:paraId="33F48439" w14:textId="26E56D66" w:rsidR="007F0FE9" w:rsidRPr="00382018" w:rsidRDefault="00C763F9" w:rsidP="004E0046">
            <w:pPr>
              <w:jc w:val="center"/>
              <w:rPr>
                <w:color w:val="215E99" w:themeColor="text2" w:themeTint="BF"/>
                <w:sz w:val="28"/>
                <w:szCs w:val="28"/>
              </w:rPr>
            </w:pPr>
            <w:r>
              <w:rPr>
                <w:b/>
                <w:bCs/>
                <w:color w:val="215E99" w:themeColor="text2" w:themeTint="BF"/>
                <w:sz w:val="28"/>
                <w:szCs w:val="28"/>
              </w:rPr>
              <w:t>COMMUNITY and PARTNERSHIPS</w:t>
            </w:r>
            <w:r w:rsidR="007F0FE9" w:rsidRPr="00382018">
              <w:rPr>
                <w:b/>
                <w:bCs/>
                <w:color w:val="215E99" w:themeColor="text2" w:themeTint="BF"/>
                <w:sz w:val="28"/>
                <w:szCs w:val="28"/>
              </w:rPr>
              <w:t xml:space="preserve"> - AREAS FOR DEVELOPMENT</w:t>
            </w:r>
          </w:p>
        </w:tc>
      </w:tr>
      <w:tr w:rsidR="007F0FE9" w14:paraId="786FF9E8" w14:textId="77777777" w:rsidTr="00E633FF">
        <w:trPr>
          <w:trHeight w:val="471"/>
        </w:trPr>
        <w:tc>
          <w:tcPr>
            <w:tcW w:w="5246" w:type="dxa"/>
            <w:vAlign w:val="center"/>
          </w:tcPr>
          <w:p w14:paraId="67D62B11" w14:textId="77777777" w:rsidR="007F0FE9" w:rsidRPr="00382018" w:rsidRDefault="007F0FE9" w:rsidP="004E0046">
            <w:pPr>
              <w:jc w:val="center"/>
              <w:rPr>
                <w:b/>
                <w:bCs/>
                <w:sz w:val="24"/>
                <w:szCs w:val="24"/>
              </w:rPr>
            </w:pPr>
            <w:r w:rsidRPr="00382018">
              <w:rPr>
                <w:b/>
                <w:bCs/>
                <w:sz w:val="24"/>
                <w:szCs w:val="24"/>
              </w:rPr>
              <w:t>AREA FOR DEVELOPMENT</w:t>
            </w:r>
          </w:p>
        </w:tc>
        <w:tc>
          <w:tcPr>
            <w:tcW w:w="5739" w:type="dxa"/>
            <w:vAlign w:val="center"/>
          </w:tcPr>
          <w:p w14:paraId="1E3F2B61" w14:textId="77777777" w:rsidR="007F0FE9" w:rsidRPr="00382018" w:rsidRDefault="007F0FE9" w:rsidP="004E0046">
            <w:pPr>
              <w:jc w:val="center"/>
              <w:rPr>
                <w:b/>
                <w:bCs/>
                <w:sz w:val="24"/>
                <w:szCs w:val="24"/>
              </w:rPr>
            </w:pPr>
            <w:r w:rsidRPr="00382018">
              <w:rPr>
                <w:b/>
                <w:bCs/>
                <w:sz w:val="24"/>
                <w:szCs w:val="24"/>
              </w:rPr>
              <w:t xml:space="preserve">SCHOOL ACTION </w:t>
            </w:r>
          </w:p>
        </w:tc>
      </w:tr>
      <w:tr w:rsidR="007F0FE9" w14:paraId="70FD9FD5" w14:textId="77777777" w:rsidTr="00E633FF">
        <w:trPr>
          <w:trHeight w:val="1162"/>
        </w:trPr>
        <w:tc>
          <w:tcPr>
            <w:tcW w:w="5246" w:type="dxa"/>
            <w:vAlign w:val="center"/>
          </w:tcPr>
          <w:p w14:paraId="7AD33908" w14:textId="5F90FF40" w:rsidR="007F0FE9" w:rsidRDefault="008417FF" w:rsidP="00C75762">
            <w:r w:rsidRPr="008417FF">
              <w:t>External providers regularly lead projects in the school that enhance music provision.</w:t>
            </w:r>
          </w:p>
        </w:tc>
        <w:tc>
          <w:tcPr>
            <w:tcW w:w="5739" w:type="dxa"/>
          </w:tcPr>
          <w:p w14:paraId="143FDC93" w14:textId="77777777" w:rsidR="007F0FE9" w:rsidRDefault="007F0FE9" w:rsidP="004E0046"/>
        </w:tc>
      </w:tr>
      <w:tr w:rsidR="007F0FE9" w14:paraId="16EED2F0" w14:textId="77777777" w:rsidTr="00E633FF">
        <w:trPr>
          <w:trHeight w:val="1263"/>
        </w:trPr>
        <w:tc>
          <w:tcPr>
            <w:tcW w:w="5246" w:type="dxa"/>
            <w:vAlign w:val="center"/>
          </w:tcPr>
          <w:p w14:paraId="4CE9A391" w14:textId="66B30E98" w:rsidR="007F0FE9" w:rsidRDefault="008417FF" w:rsidP="00C75762">
            <w:r w:rsidRPr="008417FF">
              <w:t>Projects led by external providers are linked to the school improvement plan and music development plan.</w:t>
            </w:r>
          </w:p>
        </w:tc>
        <w:tc>
          <w:tcPr>
            <w:tcW w:w="5739" w:type="dxa"/>
          </w:tcPr>
          <w:p w14:paraId="3A34CED0" w14:textId="77777777" w:rsidR="007F0FE9" w:rsidRDefault="007F0FE9" w:rsidP="004E0046"/>
        </w:tc>
      </w:tr>
      <w:tr w:rsidR="007F0FE9" w14:paraId="197595B4" w14:textId="77777777" w:rsidTr="00E633FF">
        <w:trPr>
          <w:trHeight w:val="1267"/>
        </w:trPr>
        <w:tc>
          <w:tcPr>
            <w:tcW w:w="5246" w:type="dxa"/>
            <w:vAlign w:val="center"/>
          </w:tcPr>
          <w:p w14:paraId="631EFEB4" w14:textId="0973E25F" w:rsidR="007F0FE9" w:rsidRDefault="008417FF" w:rsidP="00C75762">
            <w:r w:rsidRPr="008417FF">
              <w:t>The views or children and parents/carers are considered when developing music provision.</w:t>
            </w:r>
          </w:p>
        </w:tc>
        <w:tc>
          <w:tcPr>
            <w:tcW w:w="5739" w:type="dxa"/>
          </w:tcPr>
          <w:p w14:paraId="371E1E1A" w14:textId="77777777" w:rsidR="007F0FE9" w:rsidRDefault="007F0FE9" w:rsidP="004E0046"/>
        </w:tc>
      </w:tr>
      <w:tr w:rsidR="007F0FE9" w14:paraId="37C453DA" w14:textId="77777777" w:rsidTr="00E633FF">
        <w:trPr>
          <w:trHeight w:val="1399"/>
        </w:trPr>
        <w:tc>
          <w:tcPr>
            <w:tcW w:w="5246" w:type="dxa"/>
            <w:vAlign w:val="center"/>
          </w:tcPr>
          <w:p w14:paraId="4EFCCE17" w14:textId="77777777" w:rsidR="007F0FE9" w:rsidRDefault="007F0FE9" w:rsidP="00C75762"/>
        </w:tc>
        <w:tc>
          <w:tcPr>
            <w:tcW w:w="5739" w:type="dxa"/>
          </w:tcPr>
          <w:p w14:paraId="537B2EEE" w14:textId="77777777" w:rsidR="007F0FE9" w:rsidRDefault="007F0FE9" w:rsidP="004E0046"/>
        </w:tc>
      </w:tr>
    </w:tbl>
    <w:p w14:paraId="585B860D" w14:textId="77777777" w:rsidR="007F0FE9" w:rsidRDefault="007F0FE9" w:rsidP="00F610F9"/>
    <w:tbl>
      <w:tblPr>
        <w:tblStyle w:val="TableGrid"/>
        <w:tblW w:w="0" w:type="auto"/>
        <w:tblLook w:val="04A0" w:firstRow="1" w:lastRow="0" w:firstColumn="1" w:lastColumn="0" w:noHBand="0" w:noVBand="1"/>
      </w:tblPr>
      <w:tblGrid>
        <w:gridCol w:w="9854"/>
      </w:tblGrid>
      <w:tr w:rsidR="00C763F9" w14:paraId="27ACA7D0" w14:textId="77777777" w:rsidTr="00C763F9">
        <w:trPr>
          <w:trHeight w:val="558"/>
        </w:trPr>
        <w:tc>
          <w:tcPr>
            <w:tcW w:w="9854" w:type="dxa"/>
            <w:shd w:val="clear" w:color="auto" w:fill="FFFF00"/>
            <w:vAlign w:val="center"/>
          </w:tcPr>
          <w:p w14:paraId="06453270" w14:textId="045AB17B" w:rsidR="00C763F9" w:rsidRPr="00C763F9" w:rsidRDefault="00C763F9" w:rsidP="00C763F9">
            <w:pPr>
              <w:rPr>
                <w:b/>
                <w:bCs/>
                <w:sz w:val="24"/>
                <w:szCs w:val="24"/>
              </w:rPr>
            </w:pPr>
            <w:r w:rsidRPr="00C763F9">
              <w:rPr>
                <w:b/>
                <w:bCs/>
                <w:sz w:val="24"/>
                <w:szCs w:val="24"/>
              </w:rPr>
              <w:t>CPD Requests for Music Lead or Staff</w:t>
            </w:r>
          </w:p>
        </w:tc>
      </w:tr>
      <w:tr w:rsidR="00C763F9" w14:paraId="338A2EE2" w14:textId="77777777" w:rsidTr="00C763F9">
        <w:trPr>
          <w:trHeight w:val="695"/>
        </w:trPr>
        <w:tc>
          <w:tcPr>
            <w:tcW w:w="9854" w:type="dxa"/>
            <w:vAlign w:val="center"/>
          </w:tcPr>
          <w:p w14:paraId="38731F72" w14:textId="32075281" w:rsidR="00C763F9" w:rsidRDefault="008417FF" w:rsidP="008417FF">
            <w:pPr>
              <w:pStyle w:val="ListParagraph"/>
              <w:numPr>
                <w:ilvl w:val="0"/>
                <w:numId w:val="3"/>
              </w:numPr>
            </w:pPr>
            <w:r>
              <w:t>Assessment in Music / How to evidence Progress Over Time effectively.</w:t>
            </w:r>
          </w:p>
        </w:tc>
      </w:tr>
      <w:tr w:rsidR="00C763F9" w14:paraId="324BE5BF" w14:textId="77777777" w:rsidTr="00C763F9">
        <w:trPr>
          <w:trHeight w:val="704"/>
        </w:trPr>
        <w:tc>
          <w:tcPr>
            <w:tcW w:w="9854" w:type="dxa"/>
            <w:vAlign w:val="center"/>
          </w:tcPr>
          <w:p w14:paraId="358E61D5" w14:textId="0DEECB99" w:rsidR="00C763F9" w:rsidRDefault="008417FF" w:rsidP="008417FF">
            <w:pPr>
              <w:pStyle w:val="ListParagraph"/>
              <w:numPr>
                <w:ilvl w:val="0"/>
                <w:numId w:val="3"/>
              </w:numPr>
            </w:pPr>
            <w:r>
              <w:t>Charanga training for all staff.</w:t>
            </w:r>
          </w:p>
        </w:tc>
      </w:tr>
      <w:tr w:rsidR="00C763F9" w14:paraId="4245F9A5" w14:textId="77777777" w:rsidTr="00C763F9">
        <w:trPr>
          <w:trHeight w:val="686"/>
        </w:trPr>
        <w:tc>
          <w:tcPr>
            <w:tcW w:w="9854" w:type="dxa"/>
            <w:vAlign w:val="center"/>
          </w:tcPr>
          <w:p w14:paraId="00687465" w14:textId="7D8753A8" w:rsidR="00C763F9" w:rsidRDefault="00C763F9" w:rsidP="00C763F9">
            <w:r>
              <w:t>3</w:t>
            </w:r>
          </w:p>
        </w:tc>
      </w:tr>
      <w:tr w:rsidR="00C763F9" w14:paraId="6D7F6C30" w14:textId="77777777" w:rsidTr="00C763F9">
        <w:trPr>
          <w:trHeight w:val="711"/>
        </w:trPr>
        <w:tc>
          <w:tcPr>
            <w:tcW w:w="9854" w:type="dxa"/>
            <w:vAlign w:val="center"/>
          </w:tcPr>
          <w:p w14:paraId="019FE0CB" w14:textId="4BA15548" w:rsidR="00C763F9" w:rsidRDefault="00C763F9" w:rsidP="00C763F9">
            <w:r>
              <w:t>4</w:t>
            </w:r>
          </w:p>
        </w:tc>
      </w:tr>
    </w:tbl>
    <w:p w14:paraId="705A58CF" w14:textId="77777777" w:rsidR="00F610F9" w:rsidRDefault="00F610F9" w:rsidP="00665BC1"/>
    <w:tbl>
      <w:tblPr>
        <w:tblStyle w:val="TableGrid"/>
        <w:tblW w:w="0" w:type="auto"/>
        <w:tblLook w:val="04A0" w:firstRow="1" w:lastRow="0" w:firstColumn="1" w:lastColumn="0" w:noHBand="0" w:noVBand="1"/>
      </w:tblPr>
      <w:tblGrid>
        <w:gridCol w:w="9854"/>
      </w:tblGrid>
      <w:tr w:rsidR="00C763F9" w14:paraId="6D45869F" w14:textId="77777777" w:rsidTr="00C763F9">
        <w:trPr>
          <w:trHeight w:val="656"/>
        </w:trPr>
        <w:tc>
          <w:tcPr>
            <w:tcW w:w="9854" w:type="dxa"/>
            <w:shd w:val="clear" w:color="auto" w:fill="FFFF00"/>
            <w:vAlign w:val="center"/>
          </w:tcPr>
          <w:p w14:paraId="7F013B1B" w14:textId="49AECFC4" w:rsidR="00C763F9" w:rsidRPr="00C763F9" w:rsidRDefault="00C763F9" w:rsidP="00C763F9">
            <w:pPr>
              <w:rPr>
                <w:b/>
                <w:bCs/>
                <w:sz w:val="24"/>
                <w:szCs w:val="24"/>
              </w:rPr>
            </w:pPr>
            <w:r w:rsidRPr="00C763F9">
              <w:rPr>
                <w:b/>
                <w:bCs/>
                <w:sz w:val="24"/>
                <w:szCs w:val="24"/>
              </w:rPr>
              <w:t>Comments or Points for Discussion</w:t>
            </w:r>
          </w:p>
        </w:tc>
      </w:tr>
      <w:tr w:rsidR="00C763F9" w14:paraId="0818361A" w14:textId="77777777" w:rsidTr="00C763F9">
        <w:trPr>
          <w:trHeight w:val="4110"/>
        </w:trPr>
        <w:tc>
          <w:tcPr>
            <w:tcW w:w="9854" w:type="dxa"/>
          </w:tcPr>
          <w:p w14:paraId="1F4A7FDE" w14:textId="51FD6B46" w:rsidR="00C763F9" w:rsidRDefault="008417FF" w:rsidP="00665BC1">
            <w:r>
              <w:t>The school are very grateful for the support from the Music Development Lead.</w:t>
            </w:r>
          </w:p>
        </w:tc>
      </w:tr>
    </w:tbl>
    <w:p w14:paraId="5F50A652" w14:textId="77777777" w:rsidR="00C763F9" w:rsidRDefault="00C763F9" w:rsidP="00665BC1"/>
    <w:p w14:paraId="06864B2C" w14:textId="77777777" w:rsidR="00C763F9" w:rsidRDefault="00C763F9" w:rsidP="00665BC1"/>
    <w:p w14:paraId="06FBCF16" w14:textId="55705F84" w:rsidR="00C763F9" w:rsidRDefault="00C763F9" w:rsidP="00665BC1">
      <w:r>
        <w:t>Music Lead/Associate:</w:t>
      </w:r>
      <w:r w:rsidR="00C75762">
        <w:t xml:space="preserve">    </w:t>
      </w:r>
      <w:r w:rsidR="00C75762" w:rsidRPr="00C75762">
        <w:rPr>
          <w:rFonts w:ascii="Freestyle Script" w:hAnsi="Freestyle Script"/>
          <w:sz w:val="40"/>
          <w:szCs w:val="40"/>
        </w:rPr>
        <w:t>Anthony Chamberlai</w:t>
      </w:r>
      <w:r w:rsidR="00C75762" w:rsidRPr="008417FF">
        <w:rPr>
          <w:rFonts w:ascii="Freestyle Script" w:hAnsi="Freestyle Script"/>
          <w:sz w:val="40"/>
          <w:szCs w:val="40"/>
        </w:rPr>
        <w:t xml:space="preserve">n </w:t>
      </w:r>
      <w:r>
        <w:tab/>
      </w:r>
      <w:r w:rsidR="00C75762">
        <w:tab/>
      </w:r>
      <w:r w:rsidR="00C75762">
        <w:tab/>
      </w:r>
      <w:r w:rsidR="00C75762">
        <w:tab/>
      </w:r>
      <w:r>
        <w:t>Date</w:t>
      </w:r>
      <w:r w:rsidR="009D261E">
        <w:t>:</w:t>
      </w:r>
      <w:r w:rsidR="008417FF">
        <w:t xml:space="preserve"> 12</w:t>
      </w:r>
      <w:r w:rsidR="008417FF" w:rsidRPr="008417FF">
        <w:rPr>
          <w:vertAlign w:val="superscript"/>
        </w:rPr>
        <w:t>th</w:t>
      </w:r>
      <w:r w:rsidR="008417FF">
        <w:t xml:space="preserve"> December 2024</w:t>
      </w:r>
    </w:p>
    <w:p w14:paraId="5D27B48B" w14:textId="77777777" w:rsidR="00C763F9" w:rsidRDefault="00C763F9" w:rsidP="00665BC1"/>
    <w:p w14:paraId="38176972" w14:textId="7AC2B3D6" w:rsidR="00C763F9" w:rsidRDefault="00C763F9" w:rsidP="00665BC1">
      <w:r>
        <w:t xml:space="preserve">School Representative: </w:t>
      </w:r>
      <w:r w:rsidR="008417FF">
        <w:t>Hattie English</w:t>
      </w:r>
      <w:r w:rsidR="009D261E">
        <w:tab/>
      </w:r>
      <w:r w:rsidR="009D261E">
        <w:tab/>
      </w:r>
      <w:r w:rsidR="009D261E">
        <w:tab/>
      </w:r>
      <w:r w:rsidR="009D261E">
        <w:tab/>
      </w:r>
      <w:r w:rsidR="009D261E">
        <w:tab/>
      </w:r>
      <w:r w:rsidR="009D261E">
        <w:tab/>
      </w:r>
      <w:r>
        <w:t>Date</w:t>
      </w:r>
      <w:r w:rsidR="009D261E">
        <w:t>:</w:t>
      </w:r>
      <w:r w:rsidR="008417FF">
        <w:t xml:space="preserve"> 12</w:t>
      </w:r>
      <w:r w:rsidR="008417FF" w:rsidRPr="008417FF">
        <w:rPr>
          <w:vertAlign w:val="superscript"/>
        </w:rPr>
        <w:t>th</w:t>
      </w:r>
      <w:r w:rsidR="008417FF">
        <w:t xml:space="preserve"> December 2024</w:t>
      </w:r>
    </w:p>
    <w:p w14:paraId="34EF9057" w14:textId="77777777" w:rsidR="00C75762" w:rsidRDefault="00C75762" w:rsidP="00665BC1"/>
    <w:p w14:paraId="2960056C" w14:textId="77777777" w:rsidR="00C75762" w:rsidRDefault="00C75762" w:rsidP="00665BC1"/>
    <w:p w14:paraId="5DD34A69" w14:textId="77777777" w:rsidR="00C75762" w:rsidRDefault="00C75762" w:rsidP="00665BC1"/>
    <w:p w14:paraId="13FFD047" w14:textId="77777777" w:rsidR="00C75762" w:rsidRDefault="00C75762" w:rsidP="00665BC1"/>
    <w:p w14:paraId="02F1B406" w14:textId="5A235416" w:rsidR="00C75762" w:rsidRPr="00665BC1" w:rsidRDefault="00350AE2" w:rsidP="00350AE2">
      <w:pPr>
        <w:jc w:val="center"/>
      </w:pPr>
      <w:r>
        <w:rPr>
          <w:rFonts w:ascii="Aptos" w:hAnsi="Aptos"/>
          <w:noProof/>
          <w:color w:val="000000"/>
          <w:bdr w:val="none" w:sz="0" w:space="0" w:color="auto" w:frame="1"/>
        </w:rPr>
        <w:drawing>
          <wp:inline distT="0" distB="0" distL="0" distR="0" wp14:anchorId="5ADC5EDE" wp14:editId="5E9780FB">
            <wp:extent cx="5372100" cy="989597"/>
            <wp:effectExtent l="0" t="0" r="0" b="1270"/>
            <wp:docPr id="730679233" name="Picture 5"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tam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722" cy="993764"/>
                    </a:xfrm>
                    <a:prstGeom prst="rect">
                      <a:avLst/>
                    </a:prstGeom>
                    <a:noFill/>
                    <a:ln>
                      <a:noFill/>
                    </a:ln>
                  </pic:spPr>
                </pic:pic>
              </a:graphicData>
            </a:graphic>
          </wp:inline>
        </w:drawing>
      </w:r>
    </w:p>
    <w:sectPr w:rsidR="00C75762" w:rsidRPr="00665BC1" w:rsidSect="00665BC1">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AFB9" w14:textId="77777777" w:rsidR="00893BFC" w:rsidRDefault="00893BFC" w:rsidP="00382018">
      <w:pPr>
        <w:spacing w:after="0" w:line="240" w:lineRule="auto"/>
      </w:pPr>
      <w:r>
        <w:separator/>
      </w:r>
    </w:p>
  </w:endnote>
  <w:endnote w:type="continuationSeparator" w:id="0">
    <w:p w14:paraId="424008A7" w14:textId="77777777" w:rsidR="00893BFC" w:rsidRDefault="00893BFC" w:rsidP="0038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293C" w14:textId="77777777" w:rsidR="00893BFC" w:rsidRDefault="00893BFC" w:rsidP="00382018">
      <w:pPr>
        <w:spacing w:after="0" w:line="240" w:lineRule="auto"/>
      </w:pPr>
      <w:r>
        <w:separator/>
      </w:r>
    </w:p>
  </w:footnote>
  <w:footnote w:type="continuationSeparator" w:id="0">
    <w:p w14:paraId="483410C9" w14:textId="77777777" w:rsidR="00893BFC" w:rsidRDefault="00893BFC" w:rsidP="00382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5923"/>
    <w:multiLevelType w:val="hybridMultilevel"/>
    <w:tmpl w:val="FE5A5BB2"/>
    <w:lvl w:ilvl="0" w:tplc="720480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B43DF"/>
    <w:multiLevelType w:val="hybridMultilevel"/>
    <w:tmpl w:val="BCB8929E"/>
    <w:lvl w:ilvl="0" w:tplc="1AC6664A">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6245219"/>
    <w:multiLevelType w:val="hybridMultilevel"/>
    <w:tmpl w:val="18140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794200">
    <w:abstractNumId w:val="0"/>
  </w:num>
  <w:num w:numId="2" w16cid:durableId="1750544850">
    <w:abstractNumId w:val="1"/>
  </w:num>
  <w:num w:numId="3" w16cid:durableId="607546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C1"/>
    <w:rsid w:val="000250BB"/>
    <w:rsid w:val="001B245C"/>
    <w:rsid w:val="001E22A0"/>
    <w:rsid w:val="002C3C1D"/>
    <w:rsid w:val="00350AE2"/>
    <w:rsid w:val="00382018"/>
    <w:rsid w:val="00472581"/>
    <w:rsid w:val="00490048"/>
    <w:rsid w:val="004C4B3C"/>
    <w:rsid w:val="005330D2"/>
    <w:rsid w:val="00555E5B"/>
    <w:rsid w:val="00602F43"/>
    <w:rsid w:val="0063121D"/>
    <w:rsid w:val="00665BC1"/>
    <w:rsid w:val="007866DC"/>
    <w:rsid w:val="007E62EE"/>
    <w:rsid w:val="007F0FE9"/>
    <w:rsid w:val="008417FF"/>
    <w:rsid w:val="00893BFC"/>
    <w:rsid w:val="009B2121"/>
    <w:rsid w:val="009D261E"/>
    <w:rsid w:val="009D5590"/>
    <w:rsid w:val="00A745F0"/>
    <w:rsid w:val="00B819EB"/>
    <w:rsid w:val="00B85353"/>
    <w:rsid w:val="00BE7DD7"/>
    <w:rsid w:val="00C75762"/>
    <w:rsid w:val="00C763F9"/>
    <w:rsid w:val="00D17564"/>
    <w:rsid w:val="00DF3DD5"/>
    <w:rsid w:val="00DF402B"/>
    <w:rsid w:val="00E633FF"/>
    <w:rsid w:val="00E90A73"/>
    <w:rsid w:val="00F03E73"/>
    <w:rsid w:val="00F610F9"/>
    <w:rsid w:val="00FA1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47EA"/>
  <w15:chartTrackingRefBased/>
  <w15:docId w15:val="{E5213DA0-AD9C-42C0-9B92-17AEC474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E9"/>
  </w:style>
  <w:style w:type="paragraph" w:styleId="Heading1">
    <w:name w:val="heading 1"/>
    <w:basedOn w:val="Normal"/>
    <w:next w:val="Normal"/>
    <w:link w:val="Heading1Char"/>
    <w:uiPriority w:val="9"/>
    <w:qFormat/>
    <w:rsid w:val="0066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BC1"/>
    <w:rPr>
      <w:rFonts w:eastAsiaTheme="majorEastAsia" w:cstheme="majorBidi"/>
      <w:color w:val="272727" w:themeColor="text1" w:themeTint="D8"/>
    </w:rPr>
  </w:style>
  <w:style w:type="paragraph" w:styleId="Title">
    <w:name w:val="Title"/>
    <w:basedOn w:val="Normal"/>
    <w:next w:val="Normal"/>
    <w:link w:val="TitleChar"/>
    <w:uiPriority w:val="10"/>
    <w:qFormat/>
    <w:rsid w:val="0066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BC1"/>
    <w:pPr>
      <w:spacing w:before="160"/>
      <w:jc w:val="center"/>
    </w:pPr>
    <w:rPr>
      <w:i/>
      <w:iCs/>
      <w:color w:val="404040" w:themeColor="text1" w:themeTint="BF"/>
    </w:rPr>
  </w:style>
  <w:style w:type="character" w:customStyle="1" w:styleId="QuoteChar">
    <w:name w:val="Quote Char"/>
    <w:basedOn w:val="DefaultParagraphFont"/>
    <w:link w:val="Quote"/>
    <w:uiPriority w:val="29"/>
    <w:rsid w:val="00665BC1"/>
    <w:rPr>
      <w:i/>
      <w:iCs/>
      <w:color w:val="404040" w:themeColor="text1" w:themeTint="BF"/>
    </w:rPr>
  </w:style>
  <w:style w:type="paragraph" w:styleId="ListParagraph">
    <w:name w:val="List Paragraph"/>
    <w:basedOn w:val="Normal"/>
    <w:uiPriority w:val="34"/>
    <w:qFormat/>
    <w:rsid w:val="00665BC1"/>
    <w:pPr>
      <w:ind w:left="720"/>
      <w:contextualSpacing/>
    </w:pPr>
  </w:style>
  <w:style w:type="character" w:styleId="IntenseEmphasis">
    <w:name w:val="Intense Emphasis"/>
    <w:basedOn w:val="DefaultParagraphFont"/>
    <w:uiPriority w:val="21"/>
    <w:qFormat/>
    <w:rsid w:val="00665BC1"/>
    <w:rPr>
      <w:i/>
      <w:iCs/>
      <w:color w:val="0F4761" w:themeColor="accent1" w:themeShade="BF"/>
    </w:rPr>
  </w:style>
  <w:style w:type="paragraph" w:styleId="IntenseQuote">
    <w:name w:val="Intense Quote"/>
    <w:basedOn w:val="Normal"/>
    <w:next w:val="Normal"/>
    <w:link w:val="IntenseQuoteChar"/>
    <w:uiPriority w:val="30"/>
    <w:qFormat/>
    <w:rsid w:val="0066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BC1"/>
    <w:rPr>
      <w:i/>
      <w:iCs/>
      <w:color w:val="0F4761" w:themeColor="accent1" w:themeShade="BF"/>
    </w:rPr>
  </w:style>
  <w:style w:type="character" w:styleId="IntenseReference">
    <w:name w:val="Intense Reference"/>
    <w:basedOn w:val="DefaultParagraphFont"/>
    <w:uiPriority w:val="32"/>
    <w:qFormat/>
    <w:rsid w:val="00665BC1"/>
    <w:rPr>
      <w:b/>
      <w:bCs/>
      <w:smallCaps/>
      <w:color w:val="0F4761" w:themeColor="accent1" w:themeShade="BF"/>
      <w:spacing w:val="5"/>
    </w:rPr>
  </w:style>
  <w:style w:type="table" w:styleId="TableGrid">
    <w:name w:val="Table Grid"/>
    <w:basedOn w:val="TableNormal"/>
    <w:uiPriority w:val="39"/>
    <w:rsid w:val="002C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018"/>
  </w:style>
  <w:style w:type="paragraph" w:styleId="Footer">
    <w:name w:val="footer"/>
    <w:basedOn w:val="Normal"/>
    <w:link w:val="FooterChar"/>
    <w:uiPriority w:val="99"/>
    <w:unhideWhenUsed/>
    <w:rsid w:val="00382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Chamberlain</dc:creator>
  <cp:keywords/>
  <dc:description/>
  <cp:lastModifiedBy>Anthony Chamberlain</cp:lastModifiedBy>
  <cp:revision>2</cp:revision>
  <dcterms:created xsi:type="dcterms:W3CDTF">2024-12-18T12:01:00Z</dcterms:created>
  <dcterms:modified xsi:type="dcterms:W3CDTF">2024-12-18T12:01:00Z</dcterms:modified>
</cp:coreProperties>
</file>