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08" w:rsidRPr="005C2162" w:rsidRDefault="005C2162">
      <w:pPr>
        <w:rPr>
          <w:rFonts w:ascii="Comic Sans MS" w:hAnsi="Comic Sans MS"/>
          <w:b/>
          <w:u w:val="single"/>
        </w:rPr>
      </w:pPr>
      <w:r w:rsidRPr="005C2162">
        <w:rPr>
          <w:rFonts w:ascii="Comic Sans MS" w:hAnsi="Comic Sans MS"/>
          <w:b/>
          <w:noProof/>
          <w:u w:val="single"/>
          <w:lang w:eastAsia="en-GB"/>
        </w:rPr>
        <w:drawing>
          <wp:anchor distT="0" distB="0" distL="114300" distR="114300" simplePos="0" relativeHeight="251658240" behindDoc="0" locked="0" layoutInCell="1" allowOverlap="1">
            <wp:simplePos x="0" y="0"/>
            <wp:positionH relativeFrom="column">
              <wp:posOffset>8229600</wp:posOffset>
            </wp:positionH>
            <wp:positionV relativeFrom="paragraph">
              <wp:posOffset>-488315</wp:posOffset>
            </wp:positionV>
            <wp:extent cx="1143000" cy="1165860"/>
            <wp:effectExtent l="0" t="0" r="0" b="0"/>
            <wp:wrapNone/>
            <wp:docPr id="1" name="Picture 1"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rsidRPr="005C2162">
        <w:rPr>
          <w:rFonts w:ascii="Comic Sans MS" w:hAnsi="Comic Sans MS"/>
          <w:b/>
          <w:u w:val="single"/>
        </w:rPr>
        <w:t>St Joseph’s Catholic Primary School Home Learning Pack</w:t>
      </w:r>
    </w:p>
    <w:p w:rsidR="005C2162" w:rsidRPr="005C2162" w:rsidRDefault="005C2162">
      <w:pPr>
        <w:rPr>
          <w:rFonts w:ascii="Comic Sans MS" w:hAnsi="Comic Sans MS"/>
          <w:b/>
          <w:u w:val="single"/>
        </w:rPr>
      </w:pPr>
      <w:r w:rsidRPr="005C2162">
        <w:rPr>
          <w:rFonts w:ascii="Comic Sans MS" w:hAnsi="Comic Sans MS"/>
          <w:b/>
          <w:u w:val="single"/>
        </w:rPr>
        <w:t>Class</w:t>
      </w:r>
      <w:r w:rsidR="00F265E5">
        <w:rPr>
          <w:rFonts w:ascii="Comic Sans MS" w:hAnsi="Comic Sans MS"/>
          <w:b/>
          <w:u w:val="single"/>
        </w:rPr>
        <w:t xml:space="preserve"> Rowan Year 1</w:t>
      </w:r>
      <w:r w:rsidR="00767459">
        <w:rPr>
          <w:rFonts w:ascii="Comic Sans MS" w:hAnsi="Comic Sans MS"/>
          <w:b/>
          <w:u w:val="single"/>
        </w:rPr>
        <w:t xml:space="preserve"> </w:t>
      </w:r>
      <w:r w:rsidR="00A10C89">
        <w:rPr>
          <w:rFonts w:ascii="Comic Sans MS" w:hAnsi="Comic Sans MS"/>
          <w:b/>
          <w:u w:val="single"/>
        </w:rPr>
        <w:t>Week Beginning 27</w:t>
      </w:r>
      <w:r w:rsidR="00F41932">
        <w:rPr>
          <w:rFonts w:ascii="Comic Sans MS" w:hAnsi="Comic Sans MS"/>
          <w:b/>
          <w:u w:val="single"/>
        </w:rPr>
        <w:t>.4.20</w:t>
      </w:r>
    </w:p>
    <w:p w:rsidR="005C2162" w:rsidRPr="005C2162" w:rsidRDefault="005C2162">
      <w:pPr>
        <w:rPr>
          <w:rFonts w:ascii="Comic Sans MS" w:hAnsi="Comic Sans MS"/>
        </w:rPr>
      </w:pPr>
    </w:p>
    <w:p w:rsidR="005C2162" w:rsidRDefault="005C2162">
      <w:pPr>
        <w:rPr>
          <w:rFonts w:ascii="Comic Sans MS" w:hAnsi="Comic Sans MS"/>
        </w:rPr>
      </w:pPr>
      <w:r w:rsidRPr="005C2162">
        <w:rPr>
          <w:rFonts w:ascii="Comic Sans MS" w:hAnsi="Comic Sans MS"/>
        </w:rPr>
        <w:t xml:space="preserve">Please find </w:t>
      </w:r>
      <w:r w:rsidR="00925597">
        <w:rPr>
          <w:rFonts w:ascii="Comic Sans MS" w:hAnsi="Comic Sans MS"/>
        </w:rPr>
        <w:t>the sugges</w:t>
      </w:r>
      <w:bookmarkStart w:id="0" w:name="_GoBack"/>
      <w:bookmarkEnd w:id="0"/>
      <w:r w:rsidR="00925597">
        <w:rPr>
          <w:rFonts w:ascii="Comic Sans MS" w:hAnsi="Comic Sans MS"/>
        </w:rPr>
        <w:t>ted timetable</w:t>
      </w:r>
      <w:r w:rsidRPr="005C2162">
        <w:rPr>
          <w:rFonts w:ascii="Comic Sans MS" w:hAnsi="Comic Sans MS"/>
        </w:rPr>
        <w:t xml:space="preserve">. This is just a suggestion and you need to find what works for you and your child as we understand that everyone learns differently. Please contact us at </w:t>
      </w:r>
      <w:hyperlink r:id="rId8" w:history="1">
        <w:r w:rsidRPr="005C2162">
          <w:rPr>
            <w:rStyle w:val="Hyperlink"/>
            <w:rFonts w:ascii="Comic Sans MS" w:hAnsi="Comic Sans MS"/>
          </w:rPr>
          <w:t>admin@stjo.uk</w:t>
        </w:r>
      </w:hyperlink>
      <w:r w:rsidR="0038537A">
        <w:rPr>
          <w:rFonts w:ascii="Comic Sans MS" w:hAnsi="Comic Sans MS"/>
        </w:rPr>
        <w:t xml:space="preserve"> and in the subject name it… For (Your Child’s teachers name and Class)</w:t>
      </w:r>
      <w:r w:rsidRPr="005C2162">
        <w:rPr>
          <w:rFonts w:ascii="Comic Sans MS" w:hAnsi="Comic Sans MS"/>
        </w:rPr>
        <w:t xml:space="preserve"> if you need any further support</w:t>
      </w:r>
      <w:r w:rsidR="00F265E5">
        <w:rPr>
          <w:rFonts w:ascii="Comic Sans MS" w:hAnsi="Comic Sans MS"/>
        </w:rPr>
        <w:t xml:space="preserve"> or would like to </w:t>
      </w:r>
      <w:r w:rsidR="00F265E5" w:rsidRPr="00F41932">
        <w:rPr>
          <w:rFonts w:ascii="Comic Sans MS" w:hAnsi="Comic Sans MS"/>
          <w:b/>
        </w:rPr>
        <w:t>share some of your learning with us</w:t>
      </w:r>
      <w:r w:rsidR="00F265E5">
        <w:rPr>
          <w:rFonts w:ascii="Comic Sans MS" w:hAnsi="Comic Sans MS"/>
        </w:rPr>
        <w:t>!</w:t>
      </w:r>
      <w:r w:rsidRPr="005C2162">
        <w:rPr>
          <w:rFonts w:ascii="Comic Sans MS" w:hAnsi="Comic Sans MS"/>
        </w:rPr>
        <w:t xml:space="preserve"> </w:t>
      </w:r>
      <w:r w:rsidR="0038537A">
        <w:rPr>
          <w:rFonts w:ascii="Comic Sans MS" w:hAnsi="Comic Sans MS"/>
        </w:rPr>
        <w:t xml:space="preserve">For example; </w:t>
      </w:r>
      <w:r w:rsidR="00F265E5">
        <w:rPr>
          <w:rFonts w:ascii="Comic Sans MS" w:hAnsi="Comic Sans MS"/>
          <w:b/>
        </w:rPr>
        <w:t>For Mrs Robertson/Mrs Boatman, Rowan</w:t>
      </w:r>
      <w:r w:rsidR="0038537A" w:rsidRPr="0038537A">
        <w:rPr>
          <w:rFonts w:ascii="Comic Sans MS" w:hAnsi="Comic Sans MS"/>
          <w:b/>
        </w:rPr>
        <w:t xml:space="preserve"> Class.</w:t>
      </w:r>
      <w:r w:rsidR="0038537A">
        <w:rPr>
          <w:rFonts w:ascii="Comic Sans MS" w:hAnsi="Comic Sans MS"/>
        </w:rPr>
        <w:t xml:space="preserve"> This will help us to ensure your request is dealt with quickly. </w:t>
      </w:r>
    </w:p>
    <w:p w:rsidR="00417DF3" w:rsidRDefault="00417DF3" w:rsidP="00417DF3">
      <w:pPr>
        <w:jc w:val="center"/>
        <w:rPr>
          <w:rFonts w:ascii="Arial" w:hAnsi="Arial" w:cs="Arial"/>
          <w:sz w:val="28"/>
          <w:szCs w:val="28"/>
          <w:u w:val="single"/>
        </w:rPr>
      </w:pPr>
      <w:r w:rsidRPr="00F27BE8">
        <w:rPr>
          <w:rFonts w:ascii="Arial" w:hAnsi="Arial" w:cs="Arial"/>
          <w:sz w:val="28"/>
          <w:szCs w:val="28"/>
          <w:u w:val="single"/>
        </w:rPr>
        <w:t>Suggested Family Home Learning Timetable</w:t>
      </w:r>
    </w:p>
    <w:p w:rsidR="00417DF3" w:rsidRPr="006C5B6E" w:rsidRDefault="00417DF3" w:rsidP="00417DF3">
      <w:pPr>
        <w:rPr>
          <w:rFonts w:ascii="Arial" w:hAnsi="Arial" w:cs="Arial"/>
          <w:sz w:val="24"/>
          <w:szCs w:val="24"/>
        </w:rPr>
      </w:pPr>
      <w:r>
        <w:rPr>
          <w:rFonts w:ascii="Arial" w:hAnsi="Arial" w:cs="Arial"/>
          <w:sz w:val="24"/>
          <w:szCs w:val="24"/>
        </w:rPr>
        <w:t>This is a guide to help you establish a routine for your children – this is just a suggestion and you will need to adapt it to the needs of your family.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3801"/>
        <w:gridCol w:w="1916"/>
      </w:tblGrid>
      <w:tr w:rsidR="00417DF3" w:rsidRPr="0038537A" w:rsidTr="00F41932">
        <w:trPr>
          <w:trHeight w:val="468"/>
        </w:trPr>
        <w:tc>
          <w:tcPr>
            <w:tcW w:w="1916" w:type="dxa"/>
            <w:vAlign w:val="center"/>
          </w:tcPr>
          <w:p w:rsidR="00417DF3" w:rsidRPr="0038537A" w:rsidRDefault="00417DF3" w:rsidP="00CC0E02">
            <w:pPr>
              <w:rPr>
                <w:rFonts w:ascii="Comic Sans MS" w:hAnsi="Comic Sans MS" w:cs="Arial"/>
                <w:b/>
              </w:rPr>
            </w:pPr>
            <w:r w:rsidRPr="0038537A">
              <w:rPr>
                <w:rFonts w:ascii="Comic Sans MS" w:hAnsi="Comic Sans MS" w:cs="Arial"/>
                <w:b/>
              </w:rPr>
              <w:t>Time</w:t>
            </w:r>
          </w:p>
        </w:tc>
        <w:tc>
          <w:tcPr>
            <w:tcW w:w="5717" w:type="dxa"/>
            <w:gridSpan w:val="2"/>
            <w:vAlign w:val="center"/>
          </w:tcPr>
          <w:p w:rsidR="00417DF3" w:rsidRPr="0038537A" w:rsidRDefault="00417DF3" w:rsidP="00CC0E02">
            <w:pPr>
              <w:rPr>
                <w:rFonts w:ascii="Comic Sans MS" w:hAnsi="Comic Sans MS" w:cs="Arial"/>
                <w:b/>
              </w:rPr>
            </w:pPr>
            <w:r w:rsidRPr="0038537A">
              <w:rPr>
                <w:rFonts w:ascii="Comic Sans MS" w:hAnsi="Comic Sans MS" w:cs="Arial"/>
                <w:b/>
              </w:rPr>
              <w:t>Activity</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p>
        </w:tc>
        <w:tc>
          <w:tcPr>
            <w:tcW w:w="5717" w:type="dxa"/>
            <w:gridSpan w:val="2"/>
            <w:vAlign w:val="center"/>
          </w:tcPr>
          <w:p w:rsidR="00417DF3" w:rsidRPr="0038537A" w:rsidRDefault="00417DF3" w:rsidP="00CC0E02">
            <w:pPr>
              <w:rPr>
                <w:rFonts w:ascii="Comic Sans MS" w:hAnsi="Comic Sans MS" w:cs="Arial"/>
              </w:rPr>
            </w:pP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9.00 – 9.30</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PE with Joe or family walk</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9.30 – 9.45</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Drink and get ready for home learning</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9.45 – 10.30</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English – writing, spelling or grammar activity from your home learning pack</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10.30 – 11.00</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Break time - take a snack and drink outside if you can</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11.00 – 11.45</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Maths – choose an activity from your home learning pack</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lastRenderedPageBreak/>
              <w:t>11.45 – 12.30</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 xml:space="preserve">Creative time – draw, paint, sew, bake, do a job in the garden, stop-motion animation with </w:t>
            </w:r>
            <w:proofErr w:type="spellStart"/>
            <w:r w:rsidRPr="0038537A">
              <w:rPr>
                <w:rFonts w:ascii="Comic Sans MS" w:hAnsi="Comic Sans MS" w:cs="Arial"/>
              </w:rPr>
              <w:t>lego</w:t>
            </w:r>
            <w:proofErr w:type="spellEnd"/>
            <w:r w:rsidRPr="0038537A">
              <w:rPr>
                <w:rFonts w:ascii="Comic Sans MS" w:hAnsi="Comic Sans MS" w:cs="Arial"/>
              </w:rPr>
              <w:t xml:space="preserve"> / </w:t>
            </w:r>
            <w:proofErr w:type="spellStart"/>
            <w:r w:rsidRPr="0038537A">
              <w:rPr>
                <w:rFonts w:ascii="Comic Sans MS" w:hAnsi="Comic Sans MS" w:cs="Arial"/>
              </w:rPr>
              <w:t>plasticine</w:t>
            </w:r>
            <w:proofErr w:type="spellEnd"/>
            <w:r w:rsidRPr="0038537A">
              <w:rPr>
                <w:rFonts w:ascii="Comic Sans MS" w:hAnsi="Comic Sans MS" w:cs="Arial"/>
              </w:rPr>
              <w:t xml:space="preserve"> (the list is endless). Have a project that you can do a bit of everyday.</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12.30 – 1.15</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Lunch – help to make it AND clear up behind it!</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1.15 – 1.30</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Chores – do a job around the house e.g. put laundry away, tidy your room, vacuum or polish</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1.30 – 2.00</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Quiet time – shared or independent reading</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2.00 – 3.00</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Topic time – science / art / history / geography / music – choose a topic activity from the home learning pack</w:t>
            </w:r>
          </w:p>
        </w:tc>
      </w:tr>
      <w:tr w:rsidR="00417DF3" w:rsidRPr="0038537A" w:rsidTr="00F41932">
        <w:trPr>
          <w:trHeight w:val="468"/>
        </w:trPr>
        <w:tc>
          <w:tcPr>
            <w:tcW w:w="1916" w:type="dxa"/>
            <w:vAlign w:val="center"/>
          </w:tcPr>
          <w:p w:rsidR="00417DF3" w:rsidRPr="0038537A" w:rsidRDefault="00417DF3" w:rsidP="00CC0E02">
            <w:pPr>
              <w:rPr>
                <w:rFonts w:ascii="Comic Sans MS" w:hAnsi="Comic Sans MS" w:cs="Arial"/>
              </w:rPr>
            </w:pPr>
            <w:r w:rsidRPr="0038537A">
              <w:rPr>
                <w:rFonts w:ascii="Comic Sans MS" w:hAnsi="Comic Sans MS" w:cs="Arial"/>
              </w:rPr>
              <w:t>3.00 – 3.15</w:t>
            </w:r>
          </w:p>
        </w:tc>
        <w:tc>
          <w:tcPr>
            <w:tcW w:w="5717" w:type="dxa"/>
            <w:gridSpan w:val="2"/>
            <w:vAlign w:val="center"/>
          </w:tcPr>
          <w:p w:rsidR="00417DF3" w:rsidRPr="0038537A" w:rsidRDefault="00417DF3" w:rsidP="00CC0E02">
            <w:pPr>
              <w:rPr>
                <w:rFonts w:ascii="Comic Sans MS" w:hAnsi="Comic Sans MS" w:cs="Arial"/>
              </w:rPr>
            </w:pPr>
            <w:r w:rsidRPr="0038537A">
              <w:rPr>
                <w:rFonts w:ascii="Comic Sans MS" w:hAnsi="Comic Sans MS" w:cs="Arial"/>
              </w:rPr>
              <w:t>Break time – take a snack and drink outside if you can</w:t>
            </w:r>
          </w:p>
        </w:tc>
      </w:tr>
      <w:tr w:rsidR="00F41932" w:rsidRPr="0038537A" w:rsidTr="00F41932">
        <w:trPr>
          <w:gridAfter w:val="1"/>
          <w:wAfter w:w="1916" w:type="dxa"/>
          <w:trHeight w:val="468"/>
        </w:trPr>
        <w:tc>
          <w:tcPr>
            <w:tcW w:w="5717" w:type="dxa"/>
            <w:gridSpan w:val="2"/>
            <w:vAlign w:val="center"/>
          </w:tcPr>
          <w:p w:rsidR="00F41932" w:rsidRPr="0038537A" w:rsidRDefault="00F41932" w:rsidP="00CC0E02">
            <w:pPr>
              <w:rPr>
                <w:rFonts w:ascii="Comic Sans MS" w:hAnsi="Comic Sans MS" w:cs="Arial"/>
              </w:rPr>
            </w:pPr>
          </w:p>
        </w:tc>
      </w:tr>
      <w:tr w:rsidR="00F41932" w:rsidRPr="0038537A" w:rsidTr="00F41932">
        <w:trPr>
          <w:gridAfter w:val="1"/>
          <w:wAfter w:w="1916" w:type="dxa"/>
          <w:trHeight w:val="468"/>
        </w:trPr>
        <w:tc>
          <w:tcPr>
            <w:tcW w:w="5717" w:type="dxa"/>
            <w:gridSpan w:val="2"/>
            <w:vAlign w:val="center"/>
          </w:tcPr>
          <w:p w:rsidR="00F41932" w:rsidRPr="0038537A" w:rsidRDefault="00F41932" w:rsidP="00CC0E02">
            <w:pPr>
              <w:rPr>
                <w:rFonts w:ascii="Comic Sans MS" w:hAnsi="Comic Sans MS" w:cs="Arial"/>
              </w:rPr>
            </w:pPr>
          </w:p>
        </w:tc>
      </w:tr>
      <w:tr w:rsidR="00F41932" w:rsidRPr="0038537A" w:rsidTr="00F41932">
        <w:trPr>
          <w:gridAfter w:val="1"/>
          <w:wAfter w:w="1916" w:type="dxa"/>
          <w:trHeight w:val="468"/>
        </w:trPr>
        <w:tc>
          <w:tcPr>
            <w:tcW w:w="5717" w:type="dxa"/>
            <w:gridSpan w:val="2"/>
            <w:vAlign w:val="center"/>
          </w:tcPr>
          <w:p w:rsidR="00F41932" w:rsidRPr="0038537A" w:rsidRDefault="00F41932" w:rsidP="00CC0E02">
            <w:pPr>
              <w:rPr>
                <w:rFonts w:ascii="Comic Sans MS" w:hAnsi="Comic Sans MS" w:cs="Arial"/>
              </w:rPr>
            </w:pPr>
          </w:p>
        </w:tc>
      </w:tr>
      <w:tr w:rsidR="00F41932" w:rsidRPr="0038537A" w:rsidTr="00F41932">
        <w:trPr>
          <w:gridAfter w:val="1"/>
          <w:wAfter w:w="1916" w:type="dxa"/>
          <w:trHeight w:val="468"/>
        </w:trPr>
        <w:tc>
          <w:tcPr>
            <w:tcW w:w="5717" w:type="dxa"/>
            <w:gridSpan w:val="2"/>
            <w:vAlign w:val="center"/>
          </w:tcPr>
          <w:p w:rsidR="00F41932" w:rsidRPr="0038537A" w:rsidRDefault="00F41932" w:rsidP="00CC0E02">
            <w:pPr>
              <w:rPr>
                <w:rFonts w:ascii="Comic Sans MS" w:hAnsi="Comic Sans MS" w:cs="Arial"/>
              </w:rPr>
            </w:pPr>
          </w:p>
        </w:tc>
      </w:tr>
      <w:tr w:rsidR="00F41932" w:rsidRPr="0038537A" w:rsidTr="00F41932">
        <w:trPr>
          <w:gridAfter w:val="1"/>
          <w:wAfter w:w="1916" w:type="dxa"/>
          <w:trHeight w:val="468"/>
        </w:trPr>
        <w:tc>
          <w:tcPr>
            <w:tcW w:w="5717" w:type="dxa"/>
            <w:gridSpan w:val="2"/>
            <w:vAlign w:val="center"/>
          </w:tcPr>
          <w:p w:rsidR="00F41932" w:rsidRPr="0038537A" w:rsidRDefault="00F41932" w:rsidP="00CC0E02">
            <w:pPr>
              <w:rPr>
                <w:rFonts w:ascii="Comic Sans MS" w:hAnsi="Comic Sans MS" w:cs="Arial"/>
              </w:rPr>
            </w:pPr>
          </w:p>
        </w:tc>
      </w:tr>
    </w:tbl>
    <w:p w:rsidR="00B85C64" w:rsidRDefault="00B85C64"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p w:rsidR="00417DF3" w:rsidRDefault="00417DF3" w:rsidP="005C2162">
      <w:pPr>
        <w:rPr>
          <w:rFonts w:ascii="Comic Sans MS" w:hAnsi="Comic Sans MS"/>
        </w:rPr>
      </w:pPr>
    </w:p>
    <w:tbl>
      <w:tblPr>
        <w:tblStyle w:val="TableGrid"/>
        <w:tblW w:w="0" w:type="auto"/>
        <w:tblLook w:val="04A0" w:firstRow="1" w:lastRow="0" w:firstColumn="1" w:lastColumn="0" w:noHBand="0" w:noVBand="1"/>
      </w:tblPr>
      <w:tblGrid>
        <w:gridCol w:w="1839"/>
        <w:gridCol w:w="1997"/>
        <w:gridCol w:w="8106"/>
        <w:gridCol w:w="2006"/>
      </w:tblGrid>
      <w:tr w:rsidR="005C2162" w:rsidRPr="00B85C64" w:rsidTr="00732800">
        <w:tc>
          <w:tcPr>
            <w:tcW w:w="2324" w:type="dxa"/>
          </w:tcPr>
          <w:p w:rsidR="005C2162" w:rsidRPr="00B85C64" w:rsidRDefault="005C2162" w:rsidP="005C2162">
            <w:pPr>
              <w:rPr>
                <w:rFonts w:ascii="Comic Sans MS" w:hAnsi="Comic Sans MS"/>
                <w:sz w:val="20"/>
                <w:szCs w:val="20"/>
              </w:rPr>
            </w:pPr>
            <w:r w:rsidRPr="00B85C64">
              <w:rPr>
                <w:rFonts w:ascii="Comic Sans MS" w:hAnsi="Comic Sans MS"/>
                <w:sz w:val="20"/>
                <w:szCs w:val="20"/>
              </w:rPr>
              <w:t>Maths</w:t>
            </w:r>
          </w:p>
        </w:tc>
        <w:tc>
          <w:tcPr>
            <w:tcW w:w="2324" w:type="dxa"/>
          </w:tcPr>
          <w:p w:rsidR="005C2162" w:rsidRPr="00B85C64" w:rsidRDefault="005C2162" w:rsidP="005C2162">
            <w:pPr>
              <w:rPr>
                <w:rFonts w:ascii="Comic Sans MS" w:hAnsi="Comic Sans MS"/>
                <w:sz w:val="20"/>
                <w:szCs w:val="20"/>
              </w:rPr>
            </w:pPr>
          </w:p>
        </w:tc>
        <w:tc>
          <w:tcPr>
            <w:tcW w:w="6975" w:type="dxa"/>
          </w:tcPr>
          <w:p w:rsidR="005C2162" w:rsidRPr="00B85C64" w:rsidRDefault="005C2162" w:rsidP="005C2162">
            <w:pPr>
              <w:rPr>
                <w:rFonts w:ascii="Comic Sans MS" w:hAnsi="Comic Sans MS"/>
                <w:sz w:val="20"/>
                <w:szCs w:val="20"/>
              </w:rPr>
            </w:pPr>
            <w:r w:rsidRPr="00B85C64">
              <w:rPr>
                <w:rFonts w:ascii="Comic Sans MS" w:hAnsi="Comic Sans MS"/>
                <w:sz w:val="20"/>
                <w:szCs w:val="20"/>
              </w:rPr>
              <w:t>Activities</w:t>
            </w:r>
          </w:p>
        </w:tc>
        <w:tc>
          <w:tcPr>
            <w:tcW w:w="2325" w:type="dxa"/>
          </w:tcPr>
          <w:p w:rsidR="005C2162" w:rsidRPr="00B85C64" w:rsidRDefault="005C2162" w:rsidP="005C2162">
            <w:pPr>
              <w:rPr>
                <w:rFonts w:ascii="Comic Sans MS" w:hAnsi="Comic Sans MS"/>
                <w:sz w:val="20"/>
                <w:szCs w:val="20"/>
              </w:rPr>
            </w:pPr>
            <w:r w:rsidRPr="00B85C64">
              <w:rPr>
                <w:rFonts w:ascii="Comic Sans MS" w:hAnsi="Comic Sans MS"/>
                <w:sz w:val="20"/>
                <w:szCs w:val="20"/>
              </w:rPr>
              <w:t>Resources</w:t>
            </w:r>
          </w:p>
        </w:tc>
      </w:tr>
      <w:tr w:rsidR="005C2162" w:rsidRPr="00B85C64" w:rsidTr="00C05D15">
        <w:trPr>
          <w:trHeight w:val="1553"/>
        </w:trPr>
        <w:tc>
          <w:tcPr>
            <w:tcW w:w="2324" w:type="dxa"/>
          </w:tcPr>
          <w:p w:rsidR="005C2162" w:rsidRPr="00B85C64" w:rsidRDefault="005C2162" w:rsidP="005C2162">
            <w:pPr>
              <w:rPr>
                <w:rFonts w:ascii="Comic Sans MS" w:hAnsi="Comic Sans MS"/>
                <w:sz w:val="20"/>
                <w:szCs w:val="20"/>
              </w:rPr>
            </w:pPr>
            <w:r w:rsidRPr="00B85C64">
              <w:rPr>
                <w:rFonts w:ascii="Comic Sans MS" w:hAnsi="Comic Sans MS"/>
                <w:sz w:val="20"/>
                <w:szCs w:val="20"/>
              </w:rPr>
              <w:t>Day 1</w:t>
            </w:r>
          </w:p>
        </w:tc>
        <w:tc>
          <w:tcPr>
            <w:tcW w:w="2324" w:type="dxa"/>
          </w:tcPr>
          <w:p w:rsidR="005C2162" w:rsidRPr="00B85C64" w:rsidRDefault="00A10C89" w:rsidP="005C2162">
            <w:pPr>
              <w:rPr>
                <w:rFonts w:ascii="Comic Sans MS" w:hAnsi="Comic Sans MS"/>
                <w:sz w:val="20"/>
                <w:szCs w:val="20"/>
              </w:rPr>
            </w:pPr>
            <w:r>
              <w:rPr>
                <w:rFonts w:ascii="Comic Sans MS" w:hAnsi="Comic Sans MS"/>
                <w:sz w:val="20"/>
                <w:szCs w:val="20"/>
              </w:rPr>
              <w:t>Can I count on from the largest number?</w:t>
            </w:r>
          </w:p>
          <w:p w:rsidR="005C2162" w:rsidRPr="00B85C64" w:rsidRDefault="005C2162" w:rsidP="005C2162">
            <w:pPr>
              <w:rPr>
                <w:rFonts w:ascii="Comic Sans MS" w:hAnsi="Comic Sans MS"/>
                <w:sz w:val="20"/>
                <w:szCs w:val="20"/>
              </w:rPr>
            </w:pPr>
          </w:p>
        </w:tc>
        <w:tc>
          <w:tcPr>
            <w:tcW w:w="6975" w:type="dxa"/>
          </w:tcPr>
          <w:p w:rsidR="00834828" w:rsidRPr="005902A1" w:rsidRDefault="00A10C89" w:rsidP="00A10C89">
            <w:pPr>
              <w:rPr>
                <w:rFonts w:ascii="Comic Sans MS" w:hAnsi="Comic Sans MS"/>
                <w:sz w:val="20"/>
                <w:szCs w:val="20"/>
                <w:lang w:val="en"/>
              </w:rPr>
            </w:pPr>
            <w:r w:rsidRPr="005902A1">
              <w:rPr>
                <w:rFonts w:ascii="Comic Sans MS" w:hAnsi="Comic Sans MS"/>
                <w:sz w:val="20"/>
                <w:szCs w:val="20"/>
              </w:rPr>
              <w:t xml:space="preserve">What helps us add? </w:t>
            </w:r>
            <w:r w:rsidRPr="005902A1">
              <w:rPr>
                <w:rFonts w:ascii="Comic Sans MS" w:hAnsi="Comic Sans MS"/>
                <w:sz w:val="20"/>
                <w:szCs w:val="20"/>
                <w:lang w:val="en"/>
              </w:rPr>
              <w:t xml:space="preserve">Review what addition is by gathering two groups of toys and trying to see how much we have altogether.   Talk through ways to add two numbers together.  If I have 5 + 6 which number would you start with?  Are we counting on or back?  </w:t>
            </w:r>
          </w:p>
          <w:p w:rsidR="00A10C89" w:rsidRPr="005902A1" w:rsidRDefault="00A10C89" w:rsidP="00A10C89">
            <w:pPr>
              <w:rPr>
                <w:rFonts w:ascii="Comic Sans MS" w:hAnsi="Comic Sans MS"/>
                <w:sz w:val="20"/>
                <w:szCs w:val="20"/>
              </w:rPr>
            </w:pPr>
            <w:r w:rsidRPr="005902A1">
              <w:rPr>
                <w:rFonts w:ascii="Comic Sans MS" w:hAnsi="Comic Sans MS"/>
                <w:sz w:val="20"/>
                <w:szCs w:val="20"/>
              </w:rPr>
              <w:t>Children choose numbers to add together. It makes the calculation easier if you put the big number first. Is this true?</w:t>
            </w:r>
          </w:p>
        </w:tc>
        <w:tc>
          <w:tcPr>
            <w:tcW w:w="2325" w:type="dxa"/>
          </w:tcPr>
          <w:p w:rsidR="005902A1" w:rsidRDefault="00EA338B" w:rsidP="005C2162">
            <w:pPr>
              <w:rPr>
                <w:rFonts w:ascii="Comic Sans MS" w:hAnsi="Comic Sans MS"/>
                <w:sz w:val="20"/>
                <w:szCs w:val="20"/>
              </w:rPr>
            </w:pPr>
            <w:r w:rsidRPr="00B85C64">
              <w:rPr>
                <w:rFonts w:ascii="Comic Sans MS" w:hAnsi="Comic Sans MS"/>
                <w:sz w:val="20"/>
                <w:szCs w:val="20"/>
              </w:rPr>
              <w:t>Paper and coloured pencils/pens</w:t>
            </w:r>
            <w:r w:rsidR="005902A1" w:rsidRPr="00B85C64">
              <w:rPr>
                <w:rFonts w:ascii="Comic Sans MS" w:hAnsi="Comic Sans MS"/>
                <w:sz w:val="20"/>
                <w:szCs w:val="20"/>
              </w:rPr>
              <w:t xml:space="preserve"> </w:t>
            </w:r>
          </w:p>
          <w:p w:rsidR="005C2162" w:rsidRPr="00B85C64" w:rsidRDefault="005902A1" w:rsidP="005C2162">
            <w:pPr>
              <w:rPr>
                <w:rFonts w:ascii="Comic Sans MS" w:hAnsi="Comic Sans MS"/>
                <w:sz w:val="20"/>
                <w:szCs w:val="20"/>
              </w:rPr>
            </w:pPr>
            <w:r w:rsidRPr="00B85C64">
              <w:rPr>
                <w:rFonts w:ascii="Comic Sans MS" w:hAnsi="Comic Sans MS"/>
                <w:sz w:val="20"/>
                <w:szCs w:val="20"/>
              </w:rPr>
              <w:t>Objects around the home</w:t>
            </w:r>
          </w:p>
        </w:tc>
      </w:tr>
      <w:tr w:rsidR="005C2162" w:rsidRPr="00B85C64" w:rsidTr="009E4CC7">
        <w:tc>
          <w:tcPr>
            <w:tcW w:w="2324" w:type="dxa"/>
          </w:tcPr>
          <w:p w:rsidR="005C2162" w:rsidRPr="00B85C64" w:rsidRDefault="005C2162" w:rsidP="005C2162">
            <w:pPr>
              <w:rPr>
                <w:rFonts w:ascii="Comic Sans MS" w:hAnsi="Comic Sans MS"/>
                <w:sz w:val="20"/>
                <w:szCs w:val="20"/>
              </w:rPr>
            </w:pPr>
            <w:r w:rsidRPr="00B85C64">
              <w:rPr>
                <w:rFonts w:ascii="Comic Sans MS" w:hAnsi="Comic Sans MS"/>
                <w:sz w:val="20"/>
                <w:szCs w:val="20"/>
              </w:rPr>
              <w:t xml:space="preserve">Day 2 </w:t>
            </w:r>
          </w:p>
        </w:tc>
        <w:tc>
          <w:tcPr>
            <w:tcW w:w="2324" w:type="dxa"/>
          </w:tcPr>
          <w:p w:rsidR="005C2162" w:rsidRPr="00B85C64" w:rsidRDefault="00834828" w:rsidP="005C2162">
            <w:pPr>
              <w:rPr>
                <w:rFonts w:ascii="Comic Sans MS" w:hAnsi="Comic Sans MS"/>
                <w:sz w:val="20"/>
                <w:szCs w:val="20"/>
              </w:rPr>
            </w:pPr>
            <w:r w:rsidRPr="00B85C64">
              <w:rPr>
                <w:rFonts w:ascii="Comic Sans MS" w:hAnsi="Comic Sans MS"/>
                <w:sz w:val="20"/>
                <w:szCs w:val="20"/>
              </w:rPr>
              <w:t xml:space="preserve">Can I </w:t>
            </w:r>
            <w:r w:rsidR="00C05D15">
              <w:rPr>
                <w:rFonts w:ascii="Comic Sans MS" w:hAnsi="Comic Sans MS"/>
                <w:sz w:val="20"/>
                <w:szCs w:val="20"/>
              </w:rPr>
              <w:t>investigate number bonds?</w:t>
            </w:r>
          </w:p>
          <w:p w:rsidR="005C2162" w:rsidRPr="00B85C64" w:rsidRDefault="005C2162" w:rsidP="005C2162">
            <w:pPr>
              <w:rPr>
                <w:rFonts w:ascii="Comic Sans MS" w:hAnsi="Comic Sans MS"/>
                <w:sz w:val="20"/>
                <w:szCs w:val="20"/>
              </w:rPr>
            </w:pPr>
          </w:p>
          <w:p w:rsidR="005C2162" w:rsidRPr="00B85C64" w:rsidRDefault="005C2162" w:rsidP="005C2162">
            <w:pPr>
              <w:rPr>
                <w:rFonts w:ascii="Comic Sans MS" w:hAnsi="Comic Sans MS"/>
                <w:sz w:val="20"/>
                <w:szCs w:val="20"/>
              </w:rPr>
            </w:pPr>
          </w:p>
        </w:tc>
        <w:tc>
          <w:tcPr>
            <w:tcW w:w="6975" w:type="dxa"/>
          </w:tcPr>
          <w:p w:rsidR="00C05D15" w:rsidRPr="005902A1" w:rsidRDefault="00C05D15" w:rsidP="00C05D15">
            <w:pPr>
              <w:pStyle w:val="HelpText"/>
              <w:jc w:val="left"/>
              <w:rPr>
                <w:sz w:val="20"/>
                <w:szCs w:val="20"/>
              </w:rPr>
            </w:pPr>
            <w:r w:rsidRPr="005902A1">
              <w:rPr>
                <w:sz w:val="20"/>
                <w:szCs w:val="20"/>
                <w:lang w:val="en-GB"/>
              </w:rPr>
              <w:t xml:space="preserve">Watch </w:t>
            </w:r>
            <w:proofErr w:type="spellStart"/>
            <w:r w:rsidRPr="005902A1">
              <w:rPr>
                <w:sz w:val="20"/>
                <w:szCs w:val="20"/>
                <w:lang w:val="en-GB"/>
              </w:rPr>
              <w:t>Numberblocks</w:t>
            </w:r>
            <w:proofErr w:type="spellEnd"/>
            <w:r w:rsidRPr="005902A1">
              <w:rPr>
                <w:sz w:val="20"/>
                <w:szCs w:val="20"/>
                <w:lang w:val="en-GB"/>
              </w:rPr>
              <w:t xml:space="preserve">: Fruit Salad </w:t>
            </w:r>
            <w:hyperlink r:id="rId9" w:history="1">
              <w:r w:rsidRPr="005902A1">
                <w:rPr>
                  <w:rStyle w:val="Hyperlink"/>
                  <w:sz w:val="20"/>
                  <w:szCs w:val="20"/>
                </w:rPr>
                <w:t>https://www.youtube.com/results?search_query=numberblocks+series+3+fruit+salad</w:t>
              </w:r>
            </w:hyperlink>
          </w:p>
          <w:p w:rsidR="00834828" w:rsidRPr="005902A1" w:rsidRDefault="00C05D15" w:rsidP="00C05D15">
            <w:pPr>
              <w:rPr>
                <w:rFonts w:ascii="Comic Sans MS" w:hAnsi="Comic Sans MS"/>
                <w:sz w:val="20"/>
                <w:szCs w:val="20"/>
              </w:rPr>
            </w:pPr>
            <w:r w:rsidRPr="005902A1">
              <w:rPr>
                <w:rFonts w:ascii="Comic Sans MS" w:hAnsi="Comic Sans MS"/>
                <w:sz w:val="20"/>
                <w:szCs w:val="20"/>
              </w:rPr>
              <w:t>Start with 8.  How could we split up 8?  (3+5</w:t>
            </w:r>
            <w:proofErr w:type="gramStart"/>
            <w:r w:rsidRPr="005902A1">
              <w:rPr>
                <w:rFonts w:ascii="Comic Sans MS" w:hAnsi="Comic Sans MS"/>
                <w:sz w:val="20"/>
                <w:szCs w:val="20"/>
              </w:rPr>
              <w:t>,2</w:t>
            </w:r>
            <w:proofErr w:type="gramEnd"/>
            <w:r w:rsidRPr="005902A1">
              <w:rPr>
                <w:rFonts w:ascii="Comic Sans MS" w:hAnsi="Comic Sans MS"/>
                <w:sz w:val="20"/>
                <w:szCs w:val="20"/>
              </w:rPr>
              <w:t xml:space="preserve"> +6…) How do you know you have them all? How do you know that you are correct?  Talk about finding pairs of numbers that add up to 8 in order </w:t>
            </w:r>
            <w:proofErr w:type="spellStart"/>
            <w:r w:rsidRPr="005902A1">
              <w:rPr>
                <w:rFonts w:ascii="Comic Sans MS" w:hAnsi="Comic Sans MS"/>
                <w:sz w:val="20"/>
                <w:szCs w:val="20"/>
              </w:rPr>
              <w:t>eg</w:t>
            </w:r>
            <w:proofErr w:type="spellEnd"/>
            <w:r w:rsidRPr="005902A1">
              <w:rPr>
                <w:rFonts w:ascii="Comic Sans MS" w:hAnsi="Comic Sans MS"/>
                <w:sz w:val="20"/>
                <w:szCs w:val="20"/>
              </w:rPr>
              <w:t>: 0 +8 =, 1+7= so on.  Once you’ve finished 8, try finding pairs that add up to 9</w:t>
            </w:r>
          </w:p>
        </w:tc>
        <w:tc>
          <w:tcPr>
            <w:tcW w:w="2325" w:type="dxa"/>
          </w:tcPr>
          <w:p w:rsidR="005C2162" w:rsidRDefault="005902A1" w:rsidP="005C2162">
            <w:pPr>
              <w:rPr>
                <w:rFonts w:ascii="Comic Sans MS" w:hAnsi="Comic Sans MS"/>
                <w:sz w:val="20"/>
                <w:szCs w:val="20"/>
              </w:rPr>
            </w:pPr>
            <w:proofErr w:type="spellStart"/>
            <w:r>
              <w:rPr>
                <w:rFonts w:ascii="Comic Sans MS" w:hAnsi="Comic Sans MS"/>
                <w:sz w:val="20"/>
                <w:szCs w:val="20"/>
              </w:rPr>
              <w:t>Youtube</w:t>
            </w:r>
            <w:proofErr w:type="spellEnd"/>
          </w:p>
          <w:p w:rsidR="005902A1" w:rsidRPr="00B85C64" w:rsidRDefault="005902A1" w:rsidP="005C2162">
            <w:pPr>
              <w:rPr>
                <w:rFonts w:ascii="Comic Sans MS" w:hAnsi="Comic Sans MS"/>
                <w:sz w:val="20"/>
                <w:szCs w:val="20"/>
              </w:rPr>
            </w:pPr>
            <w:r>
              <w:rPr>
                <w:rFonts w:ascii="Comic Sans MS" w:hAnsi="Comic Sans MS"/>
                <w:sz w:val="20"/>
                <w:szCs w:val="20"/>
              </w:rPr>
              <w:t>Paper and pencil</w:t>
            </w:r>
          </w:p>
        </w:tc>
      </w:tr>
      <w:tr w:rsidR="005C2162" w:rsidRPr="00B85C64" w:rsidTr="006317DC">
        <w:tc>
          <w:tcPr>
            <w:tcW w:w="2324" w:type="dxa"/>
          </w:tcPr>
          <w:p w:rsidR="005C2162" w:rsidRPr="00B85C64" w:rsidRDefault="005C2162" w:rsidP="005C2162">
            <w:pPr>
              <w:rPr>
                <w:rFonts w:ascii="Comic Sans MS" w:hAnsi="Comic Sans MS"/>
                <w:sz w:val="20"/>
                <w:szCs w:val="20"/>
              </w:rPr>
            </w:pPr>
            <w:r w:rsidRPr="00B85C64">
              <w:rPr>
                <w:rFonts w:ascii="Comic Sans MS" w:hAnsi="Comic Sans MS"/>
                <w:sz w:val="20"/>
                <w:szCs w:val="20"/>
              </w:rPr>
              <w:t>Day 3</w:t>
            </w:r>
          </w:p>
        </w:tc>
        <w:tc>
          <w:tcPr>
            <w:tcW w:w="2324" w:type="dxa"/>
          </w:tcPr>
          <w:p w:rsidR="005C2162" w:rsidRPr="00B85C64" w:rsidRDefault="00834828" w:rsidP="005C2162">
            <w:pPr>
              <w:rPr>
                <w:rFonts w:ascii="Comic Sans MS" w:hAnsi="Comic Sans MS"/>
                <w:sz w:val="20"/>
                <w:szCs w:val="20"/>
              </w:rPr>
            </w:pPr>
            <w:r w:rsidRPr="00B85C64">
              <w:rPr>
                <w:rFonts w:ascii="Comic Sans MS" w:hAnsi="Comic Sans MS"/>
                <w:sz w:val="20"/>
                <w:szCs w:val="20"/>
              </w:rPr>
              <w:t xml:space="preserve">Can I </w:t>
            </w:r>
            <w:r w:rsidR="00C05D15">
              <w:rPr>
                <w:rFonts w:ascii="Comic Sans MS" w:hAnsi="Comic Sans MS"/>
                <w:sz w:val="20"/>
                <w:szCs w:val="20"/>
              </w:rPr>
              <w:t>find pairs of numbers that make 20?</w:t>
            </w:r>
          </w:p>
          <w:p w:rsidR="005C2162" w:rsidRPr="00B85C64" w:rsidRDefault="005C2162" w:rsidP="005C2162">
            <w:pPr>
              <w:rPr>
                <w:rFonts w:ascii="Comic Sans MS" w:hAnsi="Comic Sans MS"/>
                <w:sz w:val="20"/>
                <w:szCs w:val="20"/>
              </w:rPr>
            </w:pPr>
          </w:p>
          <w:p w:rsidR="005C2162" w:rsidRPr="00B85C64" w:rsidRDefault="005C2162" w:rsidP="005C2162">
            <w:pPr>
              <w:rPr>
                <w:rFonts w:ascii="Comic Sans MS" w:hAnsi="Comic Sans MS"/>
                <w:sz w:val="20"/>
                <w:szCs w:val="20"/>
              </w:rPr>
            </w:pPr>
          </w:p>
        </w:tc>
        <w:tc>
          <w:tcPr>
            <w:tcW w:w="6975" w:type="dxa"/>
          </w:tcPr>
          <w:p w:rsidR="005C2162" w:rsidRPr="005902A1" w:rsidRDefault="00C05D15" w:rsidP="00EA338B">
            <w:pPr>
              <w:rPr>
                <w:rFonts w:ascii="Comic Sans MS" w:hAnsi="Comic Sans MS"/>
                <w:sz w:val="20"/>
                <w:szCs w:val="20"/>
              </w:rPr>
            </w:pPr>
            <w:r w:rsidRPr="005902A1">
              <w:rPr>
                <w:rFonts w:ascii="Comic Sans MS" w:hAnsi="Comic Sans MS"/>
                <w:sz w:val="20"/>
                <w:szCs w:val="20"/>
              </w:rPr>
              <w:t>Revisit pairs of numbers to 10.  If they are not secure with this then just like yesterday keep practising those!</w:t>
            </w:r>
          </w:p>
          <w:p w:rsidR="00C05D15" w:rsidRPr="005902A1" w:rsidRDefault="00C05D15" w:rsidP="00EA338B">
            <w:pPr>
              <w:rPr>
                <w:rFonts w:ascii="Comic Sans MS" w:hAnsi="Comic Sans MS"/>
                <w:sz w:val="20"/>
                <w:szCs w:val="20"/>
              </w:rPr>
            </w:pPr>
            <w:r w:rsidRPr="005902A1">
              <w:rPr>
                <w:rFonts w:ascii="Comic Sans MS" w:hAnsi="Comic Sans MS"/>
                <w:sz w:val="20"/>
                <w:szCs w:val="20"/>
              </w:rPr>
              <w:t>How can we use our pairs to 10 to help us find pairs to 20?  (Look at how it is 10 more)</w:t>
            </w:r>
          </w:p>
          <w:p w:rsidR="00C05D15" w:rsidRPr="005902A1" w:rsidRDefault="00C05D15" w:rsidP="00EA338B">
            <w:pPr>
              <w:rPr>
                <w:rFonts w:ascii="Comic Sans MS" w:hAnsi="Comic Sans MS"/>
                <w:sz w:val="20"/>
                <w:szCs w:val="20"/>
              </w:rPr>
            </w:pPr>
            <w:r w:rsidRPr="005902A1">
              <w:rPr>
                <w:rFonts w:ascii="Comic Sans MS" w:hAnsi="Comic Sans MS"/>
                <w:sz w:val="20"/>
                <w:szCs w:val="20"/>
              </w:rPr>
              <w:t>2 + 8 = 10 so 2 + 18 = 20.  Again encourage them to write them in order so they will then find it easier to spot patterns.</w:t>
            </w:r>
          </w:p>
        </w:tc>
        <w:tc>
          <w:tcPr>
            <w:tcW w:w="2325" w:type="dxa"/>
          </w:tcPr>
          <w:p w:rsidR="005C2162" w:rsidRPr="00B85C64" w:rsidRDefault="00EA338B" w:rsidP="005902A1">
            <w:pPr>
              <w:rPr>
                <w:rFonts w:ascii="Comic Sans MS" w:hAnsi="Comic Sans MS"/>
                <w:sz w:val="20"/>
                <w:szCs w:val="20"/>
              </w:rPr>
            </w:pPr>
            <w:r w:rsidRPr="00B85C64">
              <w:rPr>
                <w:rFonts w:ascii="Comic Sans MS" w:hAnsi="Comic Sans MS"/>
                <w:sz w:val="20"/>
                <w:szCs w:val="20"/>
              </w:rPr>
              <w:t>Paper, pencils</w:t>
            </w:r>
          </w:p>
        </w:tc>
      </w:tr>
      <w:tr w:rsidR="005C2162" w:rsidRPr="00B85C64" w:rsidTr="00412F8D">
        <w:tc>
          <w:tcPr>
            <w:tcW w:w="2324" w:type="dxa"/>
          </w:tcPr>
          <w:p w:rsidR="005C2162" w:rsidRPr="00B85C64" w:rsidRDefault="005C2162" w:rsidP="005C2162">
            <w:pPr>
              <w:rPr>
                <w:rFonts w:ascii="Comic Sans MS" w:hAnsi="Comic Sans MS"/>
                <w:sz w:val="20"/>
                <w:szCs w:val="20"/>
              </w:rPr>
            </w:pPr>
            <w:r w:rsidRPr="00B85C64">
              <w:rPr>
                <w:rFonts w:ascii="Comic Sans MS" w:hAnsi="Comic Sans MS"/>
                <w:sz w:val="20"/>
                <w:szCs w:val="20"/>
              </w:rPr>
              <w:t xml:space="preserve">Day 4 </w:t>
            </w:r>
          </w:p>
        </w:tc>
        <w:tc>
          <w:tcPr>
            <w:tcW w:w="2324" w:type="dxa"/>
          </w:tcPr>
          <w:p w:rsidR="005C2162" w:rsidRPr="00B85C64" w:rsidRDefault="00834828" w:rsidP="005C2162">
            <w:pPr>
              <w:rPr>
                <w:rFonts w:ascii="Comic Sans MS" w:hAnsi="Comic Sans MS"/>
                <w:sz w:val="20"/>
                <w:szCs w:val="20"/>
              </w:rPr>
            </w:pPr>
            <w:r w:rsidRPr="00B85C64">
              <w:rPr>
                <w:rFonts w:ascii="Comic Sans MS" w:hAnsi="Comic Sans MS"/>
                <w:sz w:val="20"/>
                <w:szCs w:val="20"/>
              </w:rPr>
              <w:t xml:space="preserve">Can I </w:t>
            </w:r>
            <w:r w:rsidR="00C05D15">
              <w:rPr>
                <w:rFonts w:ascii="Comic Sans MS" w:hAnsi="Comic Sans MS"/>
                <w:sz w:val="20"/>
                <w:szCs w:val="20"/>
              </w:rPr>
              <w:t>find pairs of numbers that make 20?</w:t>
            </w:r>
          </w:p>
          <w:p w:rsidR="005C2162" w:rsidRPr="00B85C64" w:rsidRDefault="005C2162" w:rsidP="005C2162">
            <w:pPr>
              <w:rPr>
                <w:rFonts w:ascii="Comic Sans MS" w:hAnsi="Comic Sans MS"/>
                <w:sz w:val="20"/>
                <w:szCs w:val="20"/>
              </w:rPr>
            </w:pPr>
          </w:p>
          <w:p w:rsidR="005C2162" w:rsidRPr="00B85C64" w:rsidRDefault="005C2162" w:rsidP="005C2162">
            <w:pPr>
              <w:rPr>
                <w:rFonts w:ascii="Comic Sans MS" w:hAnsi="Comic Sans MS"/>
                <w:sz w:val="20"/>
                <w:szCs w:val="20"/>
              </w:rPr>
            </w:pPr>
          </w:p>
        </w:tc>
        <w:tc>
          <w:tcPr>
            <w:tcW w:w="6975" w:type="dxa"/>
          </w:tcPr>
          <w:p w:rsidR="005C2162" w:rsidRPr="00B85C64" w:rsidRDefault="00C05D15" w:rsidP="005C2162">
            <w:pPr>
              <w:rPr>
                <w:rFonts w:ascii="Comic Sans MS" w:hAnsi="Comic Sans MS"/>
                <w:sz w:val="20"/>
                <w:szCs w:val="20"/>
              </w:rPr>
            </w:pPr>
            <w:r>
              <w:rPr>
                <w:rFonts w:ascii="Comic Sans MS" w:hAnsi="Comic Sans MS"/>
                <w:sz w:val="20"/>
                <w:szCs w:val="20"/>
              </w:rPr>
              <w:t>Look again at pairs to 10 and pairs to 20.  These need to be learnt by heart by the end of year 1.  Write each pair out and cut them in half.  Get your child to match up the pairs.  You can make it even harder by hiding the numbers around the room and get them to find them and piece them together.  Keep asking does that add up to 20?</w:t>
            </w:r>
          </w:p>
        </w:tc>
        <w:tc>
          <w:tcPr>
            <w:tcW w:w="2325" w:type="dxa"/>
          </w:tcPr>
          <w:p w:rsidR="005C2162" w:rsidRPr="00B85C64" w:rsidRDefault="005902A1" w:rsidP="005C2162">
            <w:pPr>
              <w:rPr>
                <w:rFonts w:ascii="Comic Sans MS" w:hAnsi="Comic Sans MS"/>
                <w:sz w:val="20"/>
                <w:szCs w:val="20"/>
              </w:rPr>
            </w:pPr>
            <w:r>
              <w:rPr>
                <w:rFonts w:ascii="Comic Sans MS" w:hAnsi="Comic Sans MS"/>
                <w:sz w:val="20"/>
                <w:szCs w:val="20"/>
              </w:rPr>
              <w:t>Paper, pencil, scissors</w:t>
            </w:r>
          </w:p>
        </w:tc>
      </w:tr>
      <w:tr w:rsidR="005C2162" w:rsidRPr="00B85C64" w:rsidTr="009D6053">
        <w:tc>
          <w:tcPr>
            <w:tcW w:w="2324" w:type="dxa"/>
          </w:tcPr>
          <w:p w:rsidR="005C2162" w:rsidRPr="00B85C64" w:rsidRDefault="005C2162" w:rsidP="005C2162">
            <w:pPr>
              <w:rPr>
                <w:rFonts w:ascii="Comic Sans MS" w:hAnsi="Comic Sans MS"/>
                <w:sz w:val="20"/>
                <w:szCs w:val="20"/>
              </w:rPr>
            </w:pPr>
            <w:r w:rsidRPr="00B85C64">
              <w:rPr>
                <w:rFonts w:ascii="Comic Sans MS" w:hAnsi="Comic Sans MS"/>
                <w:sz w:val="20"/>
                <w:szCs w:val="20"/>
              </w:rPr>
              <w:t>Day 5</w:t>
            </w:r>
          </w:p>
        </w:tc>
        <w:tc>
          <w:tcPr>
            <w:tcW w:w="2324" w:type="dxa"/>
          </w:tcPr>
          <w:p w:rsidR="005C2162" w:rsidRPr="00B85C64" w:rsidRDefault="00834828" w:rsidP="005C2162">
            <w:pPr>
              <w:rPr>
                <w:rFonts w:ascii="Comic Sans MS" w:hAnsi="Comic Sans MS"/>
                <w:sz w:val="20"/>
                <w:szCs w:val="20"/>
              </w:rPr>
            </w:pPr>
            <w:r w:rsidRPr="00B85C64">
              <w:rPr>
                <w:rFonts w:ascii="Comic Sans MS" w:hAnsi="Comic Sans MS"/>
                <w:sz w:val="20"/>
                <w:szCs w:val="20"/>
              </w:rPr>
              <w:t xml:space="preserve">Can I </w:t>
            </w:r>
            <w:r w:rsidR="00C05D15">
              <w:rPr>
                <w:rFonts w:ascii="Comic Sans MS" w:hAnsi="Comic Sans MS"/>
                <w:sz w:val="20"/>
                <w:szCs w:val="20"/>
              </w:rPr>
              <w:t xml:space="preserve">recall my pairs to 10 and </w:t>
            </w:r>
            <w:proofErr w:type="gramStart"/>
            <w:r w:rsidR="00C05D15">
              <w:rPr>
                <w:rFonts w:ascii="Comic Sans MS" w:hAnsi="Comic Sans MS"/>
                <w:sz w:val="20"/>
                <w:szCs w:val="20"/>
              </w:rPr>
              <w:t>20.</w:t>
            </w:r>
            <w:proofErr w:type="gramEnd"/>
          </w:p>
          <w:p w:rsidR="005C2162" w:rsidRPr="00B85C64" w:rsidRDefault="005C2162" w:rsidP="005C2162">
            <w:pPr>
              <w:rPr>
                <w:rFonts w:ascii="Comic Sans MS" w:hAnsi="Comic Sans MS"/>
                <w:sz w:val="20"/>
                <w:szCs w:val="20"/>
              </w:rPr>
            </w:pPr>
          </w:p>
          <w:p w:rsidR="005C2162" w:rsidRPr="00B85C64" w:rsidRDefault="005C2162" w:rsidP="005C2162">
            <w:pPr>
              <w:rPr>
                <w:rFonts w:ascii="Comic Sans MS" w:hAnsi="Comic Sans MS"/>
                <w:sz w:val="20"/>
                <w:szCs w:val="20"/>
              </w:rPr>
            </w:pPr>
          </w:p>
        </w:tc>
        <w:tc>
          <w:tcPr>
            <w:tcW w:w="6975" w:type="dxa"/>
          </w:tcPr>
          <w:p w:rsidR="00C05D15" w:rsidRPr="005902A1" w:rsidRDefault="00C05D15" w:rsidP="005C2162">
            <w:pPr>
              <w:rPr>
                <w:rFonts w:ascii="Comic Sans MS" w:hAnsi="Comic Sans MS"/>
                <w:sz w:val="20"/>
                <w:szCs w:val="20"/>
              </w:rPr>
            </w:pPr>
            <w:r w:rsidRPr="005902A1">
              <w:rPr>
                <w:rFonts w:ascii="Comic Sans MS" w:hAnsi="Comic Sans MS"/>
                <w:sz w:val="20"/>
                <w:szCs w:val="20"/>
              </w:rPr>
              <w:lastRenderedPageBreak/>
              <w:t xml:space="preserve">A game you could try online to further practise recall of your number bonds is at </w:t>
            </w:r>
            <w:hyperlink r:id="rId10" w:history="1">
              <w:r w:rsidRPr="005902A1">
                <w:rPr>
                  <w:rStyle w:val="Hyperlink"/>
                  <w:rFonts w:ascii="Comic Sans MS" w:hAnsi="Comic Sans MS"/>
                  <w:sz w:val="20"/>
                  <w:szCs w:val="20"/>
                </w:rPr>
                <w:t>https://www.topmarks.co.uk/maths-games/hit-the-button</w:t>
              </w:r>
            </w:hyperlink>
            <w:r w:rsidRPr="005902A1">
              <w:rPr>
                <w:rFonts w:ascii="Comic Sans MS" w:hAnsi="Comic Sans MS"/>
                <w:sz w:val="20"/>
                <w:szCs w:val="20"/>
              </w:rPr>
              <w:t>.</w:t>
            </w:r>
          </w:p>
          <w:p w:rsidR="005902A1" w:rsidRPr="005902A1" w:rsidRDefault="005902A1" w:rsidP="005C2162">
            <w:pPr>
              <w:rPr>
                <w:rFonts w:ascii="Comic Sans MS" w:hAnsi="Comic Sans MS"/>
                <w:sz w:val="20"/>
                <w:szCs w:val="20"/>
              </w:rPr>
            </w:pPr>
          </w:p>
          <w:p w:rsidR="005902A1" w:rsidRPr="005902A1" w:rsidRDefault="005902A1" w:rsidP="005C2162">
            <w:pPr>
              <w:rPr>
                <w:rFonts w:ascii="Comic Sans MS" w:hAnsi="Comic Sans MS"/>
                <w:sz w:val="20"/>
                <w:szCs w:val="20"/>
              </w:rPr>
            </w:pPr>
            <w:r w:rsidRPr="005902A1">
              <w:rPr>
                <w:rFonts w:ascii="Comic Sans MS" w:hAnsi="Comic Sans MS"/>
                <w:sz w:val="20"/>
                <w:szCs w:val="20"/>
              </w:rPr>
              <w:t>*** If they are very confident with the adding – try seeing if they can recall the subtraction fact I know 2+18=20 so what is 20-2=?</w:t>
            </w:r>
          </w:p>
          <w:p w:rsidR="00C05D15" w:rsidRPr="00B85C64" w:rsidRDefault="00C05D15" w:rsidP="005C2162">
            <w:pPr>
              <w:rPr>
                <w:rFonts w:ascii="Comic Sans MS" w:hAnsi="Comic Sans MS"/>
                <w:sz w:val="20"/>
                <w:szCs w:val="20"/>
              </w:rPr>
            </w:pPr>
          </w:p>
        </w:tc>
        <w:tc>
          <w:tcPr>
            <w:tcW w:w="2325" w:type="dxa"/>
          </w:tcPr>
          <w:p w:rsidR="005C2162" w:rsidRPr="00B85C64" w:rsidRDefault="005C2162" w:rsidP="005C2162">
            <w:pPr>
              <w:rPr>
                <w:rFonts w:ascii="Comic Sans MS" w:hAnsi="Comic Sans MS"/>
                <w:sz w:val="20"/>
                <w:szCs w:val="20"/>
              </w:rPr>
            </w:pPr>
          </w:p>
        </w:tc>
      </w:tr>
      <w:tr w:rsidR="008C09CA" w:rsidRPr="00B85C64" w:rsidTr="00CC0E02">
        <w:tc>
          <w:tcPr>
            <w:tcW w:w="2324" w:type="dxa"/>
          </w:tcPr>
          <w:p w:rsidR="005C2162" w:rsidRPr="00B85C64" w:rsidRDefault="005C2162" w:rsidP="00CC0E02">
            <w:pPr>
              <w:rPr>
                <w:rFonts w:ascii="Comic Sans MS" w:hAnsi="Comic Sans MS"/>
                <w:sz w:val="20"/>
                <w:szCs w:val="20"/>
              </w:rPr>
            </w:pPr>
            <w:r w:rsidRPr="00B85C64">
              <w:rPr>
                <w:rFonts w:ascii="Comic Sans MS" w:hAnsi="Comic Sans MS"/>
                <w:sz w:val="20"/>
                <w:szCs w:val="20"/>
              </w:rPr>
              <w:t>English</w:t>
            </w:r>
          </w:p>
        </w:tc>
        <w:tc>
          <w:tcPr>
            <w:tcW w:w="2324" w:type="dxa"/>
          </w:tcPr>
          <w:p w:rsidR="005C2162" w:rsidRPr="00B85C64" w:rsidRDefault="005C2162" w:rsidP="00CC0E02">
            <w:pPr>
              <w:rPr>
                <w:rFonts w:ascii="Comic Sans MS" w:hAnsi="Comic Sans MS"/>
                <w:sz w:val="20"/>
                <w:szCs w:val="20"/>
              </w:rPr>
            </w:pPr>
          </w:p>
        </w:tc>
        <w:tc>
          <w:tcPr>
            <w:tcW w:w="6975" w:type="dxa"/>
          </w:tcPr>
          <w:p w:rsidR="005C2162" w:rsidRPr="00B85C64" w:rsidRDefault="005C2162" w:rsidP="00CC0E02">
            <w:pPr>
              <w:rPr>
                <w:rFonts w:ascii="Comic Sans MS" w:hAnsi="Comic Sans MS"/>
                <w:sz w:val="20"/>
                <w:szCs w:val="20"/>
              </w:rPr>
            </w:pPr>
            <w:r w:rsidRPr="00B85C64">
              <w:rPr>
                <w:rFonts w:ascii="Comic Sans MS" w:hAnsi="Comic Sans MS"/>
                <w:sz w:val="20"/>
                <w:szCs w:val="20"/>
              </w:rPr>
              <w:t>Activities</w:t>
            </w:r>
          </w:p>
        </w:tc>
        <w:tc>
          <w:tcPr>
            <w:tcW w:w="2325" w:type="dxa"/>
          </w:tcPr>
          <w:p w:rsidR="005C2162" w:rsidRPr="00B85C64" w:rsidRDefault="005C2162" w:rsidP="00CC0E02">
            <w:pPr>
              <w:rPr>
                <w:rFonts w:ascii="Comic Sans MS" w:hAnsi="Comic Sans MS"/>
                <w:sz w:val="20"/>
                <w:szCs w:val="20"/>
              </w:rPr>
            </w:pPr>
            <w:r w:rsidRPr="00B85C64">
              <w:rPr>
                <w:rFonts w:ascii="Comic Sans MS" w:hAnsi="Comic Sans MS"/>
                <w:sz w:val="20"/>
                <w:szCs w:val="20"/>
              </w:rPr>
              <w:t>Resources</w:t>
            </w:r>
          </w:p>
        </w:tc>
      </w:tr>
      <w:tr w:rsidR="008C09CA" w:rsidRPr="00B85C64" w:rsidTr="00CC0E02">
        <w:tc>
          <w:tcPr>
            <w:tcW w:w="2324" w:type="dxa"/>
          </w:tcPr>
          <w:p w:rsidR="005C2162" w:rsidRPr="00B85C64" w:rsidRDefault="005C2162" w:rsidP="00CC0E02">
            <w:pPr>
              <w:rPr>
                <w:rFonts w:ascii="Comic Sans MS" w:hAnsi="Comic Sans MS"/>
                <w:sz w:val="20"/>
                <w:szCs w:val="20"/>
              </w:rPr>
            </w:pPr>
            <w:r w:rsidRPr="00B85C64">
              <w:rPr>
                <w:rFonts w:ascii="Comic Sans MS" w:hAnsi="Comic Sans MS"/>
                <w:sz w:val="20"/>
                <w:szCs w:val="20"/>
              </w:rPr>
              <w:t>Day 1</w:t>
            </w:r>
          </w:p>
        </w:tc>
        <w:tc>
          <w:tcPr>
            <w:tcW w:w="2324" w:type="dxa"/>
          </w:tcPr>
          <w:p w:rsidR="005C2162" w:rsidRPr="00B85C64" w:rsidRDefault="008C09CA" w:rsidP="00CC0E02">
            <w:pPr>
              <w:rPr>
                <w:rFonts w:ascii="Comic Sans MS" w:hAnsi="Comic Sans MS"/>
                <w:sz w:val="20"/>
                <w:szCs w:val="20"/>
              </w:rPr>
            </w:pPr>
            <w:r>
              <w:rPr>
                <w:rFonts w:ascii="Comic Sans MS" w:hAnsi="Comic Sans MS"/>
                <w:sz w:val="20"/>
                <w:szCs w:val="20"/>
              </w:rPr>
              <w:t>Handwriting Practise</w:t>
            </w:r>
          </w:p>
        </w:tc>
        <w:tc>
          <w:tcPr>
            <w:tcW w:w="6975" w:type="dxa"/>
          </w:tcPr>
          <w:p w:rsidR="005C2162" w:rsidRPr="005902A1" w:rsidRDefault="005902A1" w:rsidP="005A7724">
            <w:pPr>
              <w:rPr>
                <w:rFonts w:ascii="Comic Sans MS" w:hAnsi="Comic Sans MS"/>
                <w:sz w:val="20"/>
                <w:szCs w:val="20"/>
              </w:rPr>
            </w:pPr>
            <w:r>
              <w:rPr>
                <w:rFonts w:ascii="Comic Sans MS" w:hAnsi="Comic Sans MS"/>
                <w:sz w:val="20"/>
                <w:szCs w:val="20"/>
              </w:rPr>
              <w:t xml:space="preserve">Practise your curly caterpillar letters   </w:t>
            </w:r>
            <w:r w:rsidRPr="005902A1">
              <w:rPr>
                <w:rFonts w:ascii="XCCW Joined 23a" w:hAnsi="XCCW Joined 23a"/>
                <w:sz w:val="20"/>
                <w:szCs w:val="20"/>
              </w:rPr>
              <w:t>c, o, a, d, e, s, f, g,</w:t>
            </w:r>
            <w:r>
              <w:rPr>
                <w:rFonts w:ascii="XCCW Joined 23a" w:hAnsi="XCCW Joined 23a"/>
                <w:sz w:val="20"/>
                <w:szCs w:val="20"/>
              </w:rPr>
              <w:t xml:space="preserve">  </w:t>
            </w:r>
            <w:r>
              <w:rPr>
                <w:rFonts w:ascii="Comic Sans MS" w:hAnsi="Comic Sans MS"/>
                <w:sz w:val="20"/>
                <w:szCs w:val="20"/>
              </w:rPr>
              <w:t>Try writing 3 of each then give a tick to the letter you think looks best.</w:t>
            </w:r>
          </w:p>
        </w:tc>
        <w:tc>
          <w:tcPr>
            <w:tcW w:w="2325" w:type="dxa"/>
          </w:tcPr>
          <w:p w:rsidR="005C2162" w:rsidRPr="00B85C64" w:rsidRDefault="008C09CA" w:rsidP="00CC0E02">
            <w:pPr>
              <w:rPr>
                <w:rFonts w:ascii="Comic Sans MS" w:hAnsi="Comic Sans MS"/>
                <w:sz w:val="20"/>
                <w:szCs w:val="20"/>
              </w:rPr>
            </w:pPr>
            <w:r>
              <w:rPr>
                <w:rFonts w:ascii="Comic Sans MS" w:hAnsi="Comic Sans MS"/>
                <w:sz w:val="20"/>
                <w:szCs w:val="20"/>
              </w:rPr>
              <w:t>Pencil and paper</w:t>
            </w:r>
          </w:p>
        </w:tc>
      </w:tr>
      <w:tr w:rsidR="008C09CA" w:rsidRPr="00B85C64" w:rsidTr="00CC0E02">
        <w:tc>
          <w:tcPr>
            <w:tcW w:w="2324" w:type="dxa"/>
          </w:tcPr>
          <w:p w:rsidR="008C09CA" w:rsidRPr="00B85C64" w:rsidRDefault="008C09CA" w:rsidP="008C09CA">
            <w:pPr>
              <w:rPr>
                <w:rFonts w:ascii="Comic Sans MS" w:hAnsi="Comic Sans MS"/>
                <w:sz w:val="20"/>
                <w:szCs w:val="20"/>
              </w:rPr>
            </w:pPr>
            <w:r w:rsidRPr="00B85C64">
              <w:rPr>
                <w:rFonts w:ascii="Comic Sans MS" w:hAnsi="Comic Sans MS"/>
                <w:sz w:val="20"/>
                <w:szCs w:val="20"/>
              </w:rPr>
              <w:t xml:space="preserve">Day 2 </w:t>
            </w:r>
          </w:p>
        </w:tc>
        <w:tc>
          <w:tcPr>
            <w:tcW w:w="2324" w:type="dxa"/>
          </w:tcPr>
          <w:p w:rsidR="008C09CA" w:rsidRPr="00B85C64" w:rsidRDefault="008C09CA" w:rsidP="008C09CA">
            <w:pPr>
              <w:rPr>
                <w:rFonts w:ascii="Comic Sans MS" w:hAnsi="Comic Sans MS"/>
                <w:sz w:val="20"/>
                <w:szCs w:val="20"/>
              </w:rPr>
            </w:pPr>
            <w:r>
              <w:rPr>
                <w:rFonts w:ascii="Comic Sans MS" w:hAnsi="Comic Sans MS"/>
                <w:sz w:val="20"/>
                <w:szCs w:val="20"/>
              </w:rPr>
              <w:t xml:space="preserve">Can I </w:t>
            </w:r>
            <w:r w:rsidR="00D6248F">
              <w:rPr>
                <w:rFonts w:ascii="Comic Sans MS" w:hAnsi="Comic Sans MS"/>
                <w:sz w:val="20"/>
                <w:szCs w:val="20"/>
              </w:rPr>
              <w:t>sequence a story?</w:t>
            </w:r>
          </w:p>
          <w:p w:rsidR="008C09CA" w:rsidRPr="00B85C64" w:rsidRDefault="008C09CA" w:rsidP="008C09CA">
            <w:pPr>
              <w:rPr>
                <w:rFonts w:ascii="Comic Sans MS" w:hAnsi="Comic Sans MS"/>
                <w:sz w:val="20"/>
                <w:szCs w:val="20"/>
              </w:rPr>
            </w:pPr>
          </w:p>
          <w:p w:rsidR="008C09CA" w:rsidRPr="00B85C64" w:rsidRDefault="008C09CA" w:rsidP="008C09CA">
            <w:pPr>
              <w:rPr>
                <w:rFonts w:ascii="Comic Sans MS" w:hAnsi="Comic Sans MS"/>
                <w:sz w:val="20"/>
                <w:szCs w:val="20"/>
              </w:rPr>
            </w:pPr>
          </w:p>
        </w:tc>
        <w:tc>
          <w:tcPr>
            <w:tcW w:w="6975" w:type="dxa"/>
          </w:tcPr>
          <w:p w:rsidR="008C09CA" w:rsidRDefault="00FC34F6" w:rsidP="008C09CA">
            <w:hyperlink r:id="rId11" w:history="1">
              <w:r w:rsidR="00D6248F">
                <w:rPr>
                  <w:rStyle w:val="Hyperlink"/>
                </w:rPr>
                <w:t>https://www.bbc.co.uk/cbeebies/radio/story-time-were-going-on-a-bear-hunt?collection=radio-cbeebies-radio-story-time</w:t>
              </w:r>
            </w:hyperlink>
          </w:p>
          <w:p w:rsidR="00D6248F" w:rsidRPr="00B85C64" w:rsidRDefault="00D6248F" w:rsidP="008C09CA">
            <w:pPr>
              <w:rPr>
                <w:rFonts w:ascii="Comic Sans MS" w:hAnsi="Comic Sans MS"/>
                <w:sz w:val="20"/>
                <w:szCs w:val="20"/>
              </w:rPr>
            </w:pPr>
            <w:r>
              <w:t>Listen together to ‘We’re going on a bear hunt.’  See if they can draw out the main events of the story in order.  Then ask them to retell it to you using their ‘story map.’</w:t>
            </w:r>
          </w:p>
        </w:tc>
        <w:tc>
          <w:tcPr>
            <w:tcW w:w="2325" w:type="dxa"/>
          </w:tcPr>
          <w:p w:rsidR="008C09CA" w:rsidRDefault="00090AA3" w:rsidP="008C09CA">
            <w:pPr>
              <w:rPr>
                <w:rFonts w:ascii="Comic Sans MS" w:hAnsi="Comic Sans MS"/>
                <w:sz w:val="20"/>
                <w:szCs w:val="20"/>
              </w:rPr>
            </w:pPr>
            <w:proofErr w:type="spellStart"/>
            <w:r>
              <w:rPr>
                <w:rFonts w:ascii="Comic Sans MS" w:hAnsi="Comic Sans MS"/>
                <w:sz w:val="20"/>
                <w:szCs w:val="20"/>
              </w:rPr>
              <w:t>Iplayer</w:t>
            </w:r>
            <w:proofErr w:type="spellEnd"/>
          </w:p>
          <w:p w:rsidR="00090AA3" w:rsidRPr="00B85C64" w:rsidRDefault="00090AA3" w:rsidP="008C09CA">
            <w:pPr>
              <w:rPr>
                <w:rFonts w:ascii="Comic Sans MS" w:hAnsi="Comic Sans MS"/>
                <w:sz w:val="20"/>
                <w:szCs w:val="20"/>
              </w:rPr>
            </w:pPr>
            <w:r>
              <w:rPr>
                <w:rFonts w:ascii="Comic Sans MS" w:hAnsi="Comic Sans MS"/>
                <w:sz w:val="20"/>
                <w:szCs w:val="20"/>
              </w:rPr>
              <w:t>Pencil and paper</w:t>
            </w:r>
          </w:p>
        </w:tc>
      </w:tr>
      <w:tr w:rsidR="008C09CA" w:rsidRPr="00B85C64" w:rsidTr="00CC0E02">
        <w:tc>
          <w:tcPr>
            <w:tcW w:w="2324" w:type="dxa"/>
          </w:tcPr>
          <w:p w:rsidR="008C09CA" w:rsidRPr="00B85C64" w:rsidRDefault="008C09CA" w:rsidP="008C09CA">
            <w:pPr>
              <w:rPr>
                <w:rFonts w:ascii="Comic Sans MS" w:hAnsi="Comic Sans MS"/>
                <w:sz w:val="20"/>
                <w:szCs w:val="20"/>
              </w:rPr>
            </w:pPr>
            <w:r w:rsidRPr="00B85C64">
              <w:rPr>
                <w:rFonts w:ascii="Comic Sans MS" w:hAnsi="Comic Sans MS"/>
                <w:sz w:val="20"/>
                <w:szCs w:val="20"/>
              </w:rPr>
              <w:t>Day 3</w:t>
            </w:r>
          </w:p>
        </w:tc>
        <w:tc>
          <w:tcPr>
            <w:tcW w:w="2324" w:type="dxa"/>
          </w:tcPr>
          <w:p w:rsidR="008C09CA" w:rsidRPr="00B85C64" w:rsidRDefault="008C09CA" w:rsidP="008C09CA">
            <w:pPr>
              <w:rPr>
                <w:rFonts w:ascii="Comic Sans MS" w:hAnsi="Comic Sans MS"/>
                <w:sz w:val="20"/>
                <w:szCs w:val="20"/>
              </w:rPr>
            </w:pPr>
            <w:r>
              <w:rPr>
                <w:rFonts w:ascii="Comic Sans MS" w:hAnsi="Comic Sans MS"/>
                <w:sz w:val="20"/>
                <w:szCs w:val="20"/>
              </w:rPr>
              <w:t xml:space="preserve">Can I </w:t>
            </w:r>
            <w:r w:rsidR="00D6248F">
              <w:rPr>
                <w:rFonts w:ascii="Comic Sans MS" w:hAnsi="Comic Sans MS"/>
                <w:sz w:val="20"/>
                <w:szCs w:val="20"/>
              </w:rPr>
              <w:t>make changes to a story?</w:t>
            </w:r>
          </w:p>
          <w:p w:rsidR="008C09CA" w:rsidRPr="00B85C64" w:rsidRDefault="008C09CA" w:rsidP="008C09CA">
            <w:pPr>
              <w:rPr>
                <w:rFonts w:ascii="Comic Sans MS" w:hAnsi="Comic Sans MS"/>
                <w:sz w:val="20"/>
                <w:szCs w:val="20"/>
              </w:rPr>
            </w:pPr>
          </w:p>
          <w:p w:rsidR="008C09CA" w:rsidRPr="00B85C64" w:rsidRDefault="008C09CA" w:rsidP="008C09CA">
            <w:pPr>
              <w:rPr>
                <w:rFonts w:ascii="Comic Sans MS" w:hAnsi="Comic Sans MS"/>
                <w:sz w:val="20"/>
                <w:szCs w:val="20"/>
              </w:rPr>
            </w:pPr>
          </w:p>
        </w:tc>
        <w:tc>
          <w:tcPr>
            <w:tcW w:w="6975" w:type="dxa"/>
          </w:tcPr>
          <w:p w:rsidR="008C09CA" w:rsidRPr="00B85C64" w:rsidRDefault="00D6248F" w:rsidP="008C09CA">
            <w:pPr>
              <w:rPr>
                <w:rFonts w:ascii="Comic Sans MS" w:hAnsi="Comic Sans MS"/>
                <w:sz w:val="20"/>
                <w:szCs w:val="20"/>
              </w:rPr>
            </w:pPr>
            <w:r>
              <w:rPr>
                <w:rFonts w:ascii="Comic Sans MS" w:hAnsi="Comic Sans MS"/>
                <w:sz w:val="20"/>
                <w:szCs w:val="20"/>
              </w:rPr>
              <w:t>Ask them to look again at the story map they drew yesterday.  Could they make some changes to the story?  What if they were going on a lion hunt?  Where would they go?  (Through the jungle, over the desert…)</w:t>
            </w:r>
            <w:r w:rsidR="00090AA3">
              <w:rPr>
                <w:rFonts w:ascii="Comic Sans MS" w:hAnsi="Comic Sans MS"/>
                <w:sz w:val="20"/>
                <w:szCs w:val="20"/>
              </w:rPr>
              <w:t xml:space="preserve">  Get them to draw another story map with their new version of the story.  Why not try acting it out?</w:t>
            </w:r>
          </w:p>
        </w:tc>
        <w:tc>
          <w:tcPr>
            <w:tcW w:w="2325" w:type="dxa"/>
          </w:tcPr>
          <w:p w:rsidR="008C09CA" w:rsidRPr="00B85C64" w:rsidRDefault="008C09CA" w:rsidP="00090AA3">
            <w:pPr>
              <w:rPr>
                <w:rFonts w:ascii="Comic Sans MS" w:hAnsi="Comic Sans MS"/>
                <w:sz w:val="20"/>
                <w:szCs w:val="20"/>
              </w:rPr>
            </w:pPr>
            <w:r>
              <w:rPr>
                <w:rFonts w:ascii="Comic Sans MS" w:hAnsi="Comic Sans MS"/>
                <w:sz w:val="20"/>
                <w:szCs w:val="20"/>
              </w:rPr>
              <w:t xml:space="preserve">Pencil and paper </w:t>
            </w:r>
          </w:p>
        </w:tc>
      </w:tr>
      <w:tr w:rsidR="008C09CA" w:rsidRPr="00B85C64" w:rsidTr="00CC0E02">
        <w:tc>
          <w:tcPr>
            <w:tcW w:w="2324" w:type="dxa"/>
          </w:tcPr>
          <w:p w:rsidR="008C09CA" w:rsidRPr="00B85C64" w:rsidRDefault="008C09CA" w:rsidP="008C09CA">
            <w:pPr>
              <w:rPr>
                <w:rFonts w:ascii="Comic Sans MS" w:hAnsi="Comic Sans MS"/>
                <w:sz w:val="20"/>
                <w:szCs w:val="20"/>
              </w:rPr>
            </w:pPr>
            <w:r w:rsidRPr="00B85C64">
              <w:rPr>
                <w:rFonts w:ascii="Comic Sans MS" w:hAnsi="Comic Sans MS"/>
                <w:sz w:val="20"/>
                <w:szCs w:val="20"/>
              </w:rPr>
              <w:t xml:space="preserve">Day 4 </w:t>
            </w:r>
          </w:p>
        </w:tc>
        <w:tc>
          <w:tcPr>
            <w:tcW w:w="2324" w:type="dxa"/>
          </w:tcPr>
          <w:p w:rsidR="008C09CA" w:rsidRPr="00B85C64" w:rsidRDefault="008C09CA" w:rsidP="008C09CA">
            <w:pPr>
              <w:rPr>
                <w:rFonts w:ascii="Comic Sans MS" w:hAnsi="Comic Sans MS"/>
                <w:sz w:val="20"/>
                <w:szCs w:val="20"/>
              </w:rPr>
            </w:pPr>
            <w:r>
              <w:rPr>
                <w:rFonts w:ascii="Comic Sans MS" w:hAnsi="Comic Sans MS"/>
                <w:sz w:val="20"/>
                <w:szCs w:val="20"/>
              </w:rPr>
              <w:t xml:space="preserve">Can I write a </w:t>
            </w:r>
            <w:r w:rsidR="00090AA3">
              <w:rPr>
                <w:rFonts w:ascii="Comic Sans MS" w:hAnsi="Comic Sans MS"/>
                <w:sz w:val="20"/>
                <w:szCs w:val="20"/>
              </w:rPr>
              <w:t>5 sentence story</w:t>
            </w:r>
            <w:r>
              <w:rPr>
                <w:rFonts w:ascii="Comic Sans MS" w:hAnsi="Comic Sans MS"/>
                <w:sz w:val="20"/>
                <w:szCs w:val="20"/>
              </w:rPr>
              <w:t>?</w:t>
            </w:r>
          </w:p>
          <w:p w:rsidR="008C09CA" w:rsidRPr="00B85C64" w:rsidRDefault="008C09CA" w:rsidP="008C09CA">
            <w:pPr>
              <w:rPr>
                <w:rFonts w:ascii="Comic Sans MS" w:hAnsi="Comic Sans MS"/>
                <w:sz w:val="20"/>
                <w:szCs w:val="20"/>
              </w:rPr>
            </w:pPr>
          </w:p>
          <w:p w:rsidR="008C09CA" w:rsidRPr="00B85C64" w:rsidRDefault="008C09CA" w:rsidP="008C09CA">
            <w:pPr>
              <w:rPr>
                <w:rFonts w:ascii="Comic Sans MS" w:hAnsi="Comic Sans MS"/>
                <w:sz w:val="20"/>
                <w:szCs w:val="20"/>
              </w:rPr>
            </w:pPr>
          </w:p>
        </w:tc>
        <w:tc>
          <w:tcPr>
            <w:tcW w:w="6975" w:type="dxa"/>
          </w:tcPr>
          <w:p w:rsidR="008C09CA" w:rsidRDefault="00090AA3" w:rsidP="008C09CA">
            <w:pPr>
              <w:rPr>
                <w:rFonts w:ascii="Comic Sans MS" w:hAnsi="Comic Sans MS"/>
                <w:sz w:val="20"/>
                <w:szCs w:val="20"/>
              </w:rPr>
            </w:pPr>
            <w:r>
              <w:rPr>
                <w:rFonts w:ascii="Comic Sans MS" w:hAnsi="Comic Sans MS"/>
                <w:sz w:val="20"/>
                <w:szCs w:val="20"/>
              </w:rPr>
              <w:t>Using the ideas from their lion hunt map encourage them to have a go at writing a short version of their story using these sentence starters:</w:t>
            </w:r>
          </w:p>
          <w:p w:rsidR="00090AA3" w:rsidRDefault="00090AA3" w:rsidP="008C09CA">
            <w:pPr>
              <w:rPr>
                <w:rFonts w:ascii="Comic Sans MS" w:hAnsi="Comic Sans MS"/>
                <w:sz w:val="20"/>
                <w:szCs w:val="20"/>
              </w:rPr>
            </w:pPr>
            <w:r>
              <w:rPr>
                <w:rFonts w:ascii="Comic Sans MS" w:hAnsi="Comic Sans MS"/>
                <w:sz w:val="20"/>
                <w:szCs w:val="20"/>
              </w:rPr>
              <w:t>Once upon a time…</w:t>
            </w:r>
          </w:p>
          <w:p w:rsidR="00090AA3" w:rsidRDefault="00090AA3" w:rsidP="008C09CA">
            <w:pPr>
              <w:rPr>
                <w:rFonts w:ascii="Comic Sans MS" w:hAnsi="Comic Sans MS"/>
                <w:sz w:val="20"/>
                <w:szCs w:val="20"/>
              </w:rPr>
            </w:pPr>
            <w:r>
              <w:rPr>
                <w:rFonts w:ascii="Comic Sans MS" w:hAnsi="Comic Sans MS"/>
                <w:sz w:val="20"/>
                <w:szCs w:val="20"/>
              </w:rPr>
              <w:t>One day….</w:t>
            </w:r>
          </w:p>
          <w:p w:rsidR="00090AA3" w:rsidRDefault="00090AA3" w:rsidP="008C09CA">
            <w:pPr>
              <w:rPr>
                <w:rFonts w:ascii="Comic Sans MS" w:hAnsi="Comic Sans MS"/>
                <w:sz w:val="20"/>
                <w:szCs w:val="20"/>
              </w:rPr>
            </w:pPr>
            <w:r>
              <w:rPr>
                <w:rFonts w:ascii="Comic Sans MS" w:hAnsi="Comic Sans MS"/>
                <w:sz w:val="20"/>
                <w:szCs w:val="20"/>
              </w:rPr>
              <w:t>Unfortunately…</w:t>
            </w:r>
          </w:p>
          <w:p w:rsidR="00090AA3" w:rsidRDefault="00090AA3" w:rsidP="008C09CA">
            <w:pPr>
              <w:rPr>
                <w:rFonts w:ascii="Comic Sans MS" w:hAnsi="Comic Sans MS"/>
                <w:sz w:val="20"/>
                <w:szCs w:val="20"/>
              </w:rPr>
            </w:pPr>
            <w:r>
              <w:rPr>
                <w:rFonts w:ascii="Comic Sans MS" w:hAnsi="Comic Sans MS"/>
                <w:sz w:val="20"/>
                <w:szCs w:val="20"/>
              </w:rPr>
              <w:t>Luckily…</w:t>
            </w:r>
          </w:p>
          <w:p w:rsidR="00090AA3" w:rsidRDefault="00090AA3" w:rsidP="008C09CA">
            <w:pPr>
              <w:rPr>
                <w:rFonts w:ascii="Comic Sans MS" w:hAnsi="Comic Sans MS"/>
                <w:sz w:val="20"/>
                <w:szCs w:val="20"/>
              </w:rPr>
            </w:pPr>
            <w:r>
              <w:rPr>
                <w:rFonts w:ascii="Comic Sans MS" w:hAnsi="Comic Sans MS"/>
                <w:sz w:val="20"/>
                <w:szCs w:val="20"/>
              </w:rPr>
              <w:t>Eventually…</w:t>
            </w:r>
          </w:p>
          <w:p w:rsidR="00090AA3" w:rsidRPr="00B85C64" w:rsidRDefault="00090AA3" w:rsidP="008C09CA">
            <w:pPr>
              <w:rPr>
                <w:rFonts w:ascii="Comic Sans MS" w:hAnsi="Comic Sans MS"/>
                <w:sz w:val="20"/>
                <w:szCs w:val="20"/>
              </w:rPr>
            </w:pPr>
            <w:r>
              <w:rPr>
                <w:rFonts w:ascii="Comic Sans MS" w:hAnsi="Comic Sans MS"/>
                <w:sz w:val="20"/>
                <w:szCs w:val="20"/>
              </w:rPr>
              <w:t xml:space="preserve">Take a photo of your story and send it to </w:t>
            </w:r>
            <w:hyperlink r:id="rId12" w:history="1">
              <w:r w:rsidRPr="009C0503">
                <w:rPr>
                  <w:rStyle w:val="Hyperlink"/>
                  <w:rFonts w:ascii="Comic Sans MS" w:hAnsi="Comic Sans MS"/>
                  <w:sz w:val="20"/>
                  <w:szCs w:val="20"/>
                </w:rPr>
                <w:t>admin@stjo.uk</w:t>
              </w:r>
            </w:hyperlink>
            <w:r>
              <w:rPr>
                <w:rFonts w:ascii="Comic Sans MS" w:hAnsi="Comic Sans MS"/>
                <w:sz w:val="20"/>
                <w:szCs w:val="20"/>
              </w:rPr>
              <w:t xml:space="preserve"> </w:t>
            </w:r>
          </w:p>
        </w:tc>
        <w:tc>
          <w:tcPr>
            <w:tcW w:w="2325" w:type="dxa"/>
          </w:tcPr>
          <w:p w:rsidR="008C09CA" w:rsidRPr="00B85C64" w:rsidRDefault="008C09CA" w:rsidP="00090AA3">
            <w:pPr>
              <w:rPr>
                <w:rFonts w:ascii="Comic Sans MS" w:hAnsi="Comic Sans MS"/>
                <w:sz w:val="20"/>
                <w:szCs w:val="20"/>
              </w:rPr>
            </w:pPr>
            <w:r>
              <w:rPr>
                <w:rFonts w:ascii="Comic Sans MS" w:hAnsi="Comic Sans MS"/>
                <w:sz w:val="20"/>
                <w:szCs w:val="20"/>
              </w:rPr>
              <w:t xml:space="preserve">Pencil and paper </w:t>
            </w:r>
          </w:p>
        </w:tc>
      </w:tr>
      <w:tr w:rsidR="008C09CA" w:rsidRPr="00B85C64" w:rsidTr="00CC0E02">
        <w:tc>
          <w:tcPr>
            <w:tcW w:w="2324" w:type="dxa"/>
          </w:tcPr>
          <w:p w:rsidR="008C09CA" w:rsidRPr="00B85C64" w:rsidRDefault="008C09CA" w:rsidP="008C09CA">
            <w:pPr>
              <w:rPr>
                <w:rFonts w:ascii="Comic Sans MS" w:hAnsi="Comic Sans MS"/>
                <w:sz w:val="20"/>
                <w:szCs w:val="20"/>
              </w:rPr>
            </w:pPr>
            <w:r w:rsidRPr="00B85C64">
              <w:rPr>
                <w:rFonts w:ascii="Comic Sans MS" w:hAnsi="Comic Sans MS"/>
                <w:sz w:val="20"/>
                <w:szCs w:val="20"/>
              </w:rPr>
              <w:t>Day 5</w:t>
            </w:r>
          </w:p>
        </w:tc>
        <w:tc>
          <w:tcPr>
            <w:tcW w:w="2324" w:type="dxa"/>
          </w:tcPr>
          <w:p w:rsidR="008C09CA" w:rsidRPr="00B85C64" w:rsidRDefault="008C09CA" w:rsidP="00090AA3">
            <w:pPr>
              <w:rPr>
                <w:rFonts w:ascii="Comic Sans MS" w:hAnsi="Comic Sans MS"/>
                <w:sz w:val="20"/>
                <w:szCs w:val="20"/>
              </w:rPr>
            </w:pPr>
            <w:r>
              <w:rPr>
                <w:rFonts w:ascii="Comic Sans MS" w:hAnsi="Comic Sans MS"/>
                <w:sz w:val="20"/>
                <w:szCs w:val="20"/>
              </w:rPr>
              <w:t>Can I</w:t>
            </w:r>
            <w:r w:rsidR="00090AA3">
              <w:rPr>
                <w:rFonts w:ascii="Comic Sans MS" w:hAnsi="Comic Sans MS"/>
                <w:sz w:val="20"/>
                <w:szCs w:val="20"/>
              </w:rPr>
              <w:t xml:space="preserve"> write a letter</w:t>
            </w:r>
            <w:r>
              <w:rPr>
                <w:rFonts w:ascii="Comic Sans MS" w:hAnsi="Comic Sans MS"/>
                <w:sz w:val="20"/>
                <w:szCs w:val="20"/>
              </w:rPr>
              <w:t>?</w:t>
            </w:r>
          </w:p>
        </w:tc>
        <w:tc>
          <w:tcPr>
            <w:tcW w:w="6975" w:type="dxa"/>
          </w:tcPr>
          <w:p w:rsidR="00767459" w:rsidRDefault="00767459" w:rsidP="008C09CA">
            <w:pPr>
              <w:rPr>
                <w:rFonts w:ascii="Comic Sans MS" w:hAnsi="Comic Sans MS"/>
                <w:sz w:val="20"/>
                <w:szCs w:val="20"/>
              </w:rPr>
            </w:pPr>
            <w:r>
              <w:rPr>
                <w:rFonts w:ascii="Comic Sans MS" w:hAnsi="Comic Sans MS"/>
                <w:sz w:val="20"/>
                <w:szCs w:val="20"/>
              </w:rPr>
              <w:t>*** Link to Topic ***</w:t>
            </w:r>
          </w:p>
          <w:p w:rsidR="00090AA3" w:rsidRPr="00B85C64" w:rsidRDefault="00767459" w:rsidP="008C09CA">
            <w:pPr>
              <w:rPr>
                <w:rFonts w:ascii="Comic Sans MS" w:hAnsi="Comic Sans MS"/>
                <w:sz w:val="20"/>
                <w:szCs w:val="20"/>
              </w:rPr>
            </w:pPr>
            <w:r>
              <w:rPr>
                <w:rFonts w:ascii="Comic Sans MS" w:hAnsi="Comic Sans MS"/>
                <w:sz w:val="20"/>
                <w:szCs w:val="20"/>
              </w:rPr>
              <w:t>Can you write to your future self and tell them all about the adventures you have been on whilst you have been away from school.</w:t>
            </w:r>
            <w:r w:rsidR="00090AA3">
              <w:rPr>
                <w:rFonts w:ascii="Comic Sans MS" w:hAnsi="Comic Sans MS"/>
                <w:sz w:val="20"/>
                <w:szCs w:val="20"/>
              </w:rPr>
              <w:t xml:space="preserve">  </w:t>
            </w:r>
          </w:p>
        </w:tc>
        <w:tc>
          <w:tcPr>
            <w:tcW w:w="2325" w:type="dxa"/>
          </w:tcPr>
          <w:p w:rsidR="008C09CA" w:rsidRPr="00B85C64" w:rsidRDefault="008C09CA" w:rsidP="008C09CA">
            <w:pPr>
              <w:rPr>
                <w:rFonts w:ascii="Comic Sans MS" w:hAnsi="Comic Sans MS"/>
                <w:sz w:val="20"/>
                <w:szCs w:val="20"/>
              </w:rPr>
            </w:pPr>
            <w:r>
              <w:rPr>
                <w:rFonts w:ascii="Comic Sans MS" w:hAnsi="Comic Sans MS"/>
                <w:sz w:val="20"/>
                <w:szCs w:val="20"/>
              </w:rPr>
              <w:t>Pencil, paper, colouring pencils or pens.</w:t>
            </w:r>
          </w:p>
        </w:tc>
      </w:tr>
    </w:tbl>
    <w:p w:rsidR="005C2162" w:rsidRDefault="005C2162" w:rsidP="005C2162">
      <w:pPr>
        <w:rPr>
          <w:rFonts w:ascii="Comic Sans MS" w:hAnsi="Comic Sans MS"/>
          <w:sz w:val="20"/>
          <w:szCs w:val="20"/>
        </w:rPr>
      </w:pPr>
    </w:p>
    <w:p w:rsidR="00767459" w:rsidRPr="00B85C64" w:rsidRDefault="00767459" w:rsidP="005C2162">
      <w:pPr>
        <w:rPr>
          <w:rFonts w:ascii="Comic Sans MS" w:hAnsi="Comic Sans MS"/>
          <w:sz w:val="20"/>
          <w:szCs w:val="20"/>
        </w:rPr>
      </w:pPr>
    </w:p>
    <w:p w:rsidR="005C2162" w:rsidRPr="00B85C64" w:rsidRDefault="005C2162" w:rsidP="005C2162">
      <w:pPr>
        <w:rPr>
          <w:rFonts w:ascii="Comic Sans MS" w:hAnsi="Comic Sans MS"/>
          <w:b/>
          <w:sz w:val="20"/>
          <w:szCs w:val="20"/>
          <w:u w:val="single"/>
        </w:rPr>
      </w:pPr>
      <w:r w:rsidRPr="00B85C64">
        <w:rPr>
          <w:rFonts w:ascii="Comic Sans MS" w:hAnsi="Comic Sans MS"/>
          <w:b/>
          <w:sz w:val="20"/>
          <w:szCs w:val="20"/>
          <w:u w:val="single"/>
        </w:rPr>
        <w:lastRenderedPageBreak/>
        <w:t>Suggested Reading Activities</w:t>
      </w:r>
    </w:p>
    <w:p w:rsidR="005C2162" w:rsidRDefault="005C2162" w:rsidP="005C2162">
      <w:pPr>
        <w:rPr>
          <w:rFonts w:ascii="Comic Sans MS" w:hAnsi="Comic Sans MS"/>
          <w:b/>
          <w:sz w:val="20"/>
          <w:szCs w:val="20"/>
          <w:u w:val="single"/>
        </w:rPr>
      </w:pPr>
      <w:r w:rsidRPr="00B85C64">
        <w:rPr>
          <w:rFonts w:ascii="Comic Sans MS" w:hAnsi="Comic Sans MS"/>
          <w:b/>
          <w:sz w:val="20"/>
          <w:szCs w:val="20"/>
          <w:u w:val="single"/>
        </w:rPr>
        <w:t xml:space="preserve">Reading Daily </w:t>
      </w:r>
    </w:p>
    <w:p w:rsidR="00F265E5" w:rsidRPr="00F265E5" w:rsidRDefault="00F265E5" w:rsidP="005C2162">
      <w:pPr>
        <w:rPr>
          <w:rFonts w:ascii="Comic Sans MS" w:hAnsi="Comic Sans MS"/>
          <w:b/>
          <w:sz w:val="20"/>
          <w:szCs w:val="20"/>
        </w:rPr>
      </w:pPr>
      <w:r w:rsidRPr="00F265E5">
        <w:rPr>
          <w:rFonts w:ascii="Comic Sans MS" w:hAnsi="Comic Sans MS"/>
          <w:b/>
          <w:sz w:val="20"/>
          <w:szCs w:val="20"/>
        </w:rPr>
        <w:t>Please enjoy a bedtime story together each night!</w:t>
      </w:r>
      <w:r w:rsidR="00B6534F">
        <w:rPr>
          <w:rFonts w:ascii="Comic Sans MS" w:hAnsi="Comic Sans MS"/>
          <w:b/>
          <w:sz w:val="20"/>
          <w:szCs w:val="20"/>
        </w:rPr>
        <w:t xml:space="preserve">  Try to get them to </w:t>
      </w:r>
      <w:r w:rsidR="00090AA3">
        <w:rPr>
          <w:rFonts w:ascii="Comic Sans MS" w:hAnsi="Comic Sans MS"/>
          <w:b/>
          <w:sz w:val="20"/>
          <w:szCs w:val="20"/>
        </w:rPr>
        <w:t>talk about how the character is feeling in the story</w:t>
      </w:r>
      <w:r w:rsidR="00B6534F">
        <w:rPr>
          <w:rFonts w:ascii="Comic Sans MS" w:hAnsi="Comic Sans MS"/>
          <w:b/>
          <w:sz w:val="20"/>
          <w:szCs w:val="20"/>
        </w:rPr>
        <w:t>.</w:t>
      </w:r>
    </w:p>
    <w:p w:rsidR="005C2162" w:rsidRPr="00B85C64" w:rsidRDefault="008C09CA" w:rsidP="005C2162">
      <w:pPr>
        <w:rPr>
          <w:rFonts w:ascii="Comic Sans MS" w:hAnsi="Comic Sans MS"/>
          <w:b/>
          <w:sz w:val="20"/>
          <w:szCs w:val="20"/>
          <w:u w:val="single"/>
        </w:rPr>
      </w:pPr>
      <w:r w:rsidRPr="008C09CA">
        <w:rPr>
          <w:rFonts w:ascii="Comic Sans MS" w:hAnsi="Comic Sans MS"/>
          <w:color w:val="333333"/>
          <w:shd w:val="clear" w:color="auto" w:fill="FFFFFF"/>
        </w:rPr>
        <w:t>This week</w:t>
      </w:r>
      <w:r w:rsidR="00090AA3">
        <w:rPr>
          <w:rFonts w:ascii="Comic Sans MS" w:hAnsi="Comic Sans MS"/>
          <w:color w:val="333333"/>
          <w:shd w:val="clear" w:color="auto" w:fill="FFFFFF"/>
        </w:rPr>
        <w:t>’s words to read uses</w:t>
      </w:r>
      <w:r w:rsidRPr="008C09CA">
        <w:rPr>
          <w:rFonts w:ascii="Comic Sans MS" w:hAnsi="Comic Sans MS"/>
          <w:color w:val="333333"/>
          <w:shd w:val="clear" w:color="auto" w:fill="FFFFFF"/>
        </w:rPr>
        <w:t xml:space="preserve"> the digraphs</w:t>
      </w:r>
      <w:r w:rsidR="000C4761">
        <w:rPr>
          <w:rFonts w:ascii="Comic Sans MS" w:hAnsi="Comic Sans MS"/>
        </w:rPr>
        <w:t>:</w:t>
      </w:r>
      <w:r w:rsidR="00090AA3">
        <w:rPr>
          <w:rFonts w:ascii="Comic Sans MS" w:hAnsi="Comic Sans MS"/>
        </w:rPr>
        <w:t xml:space="preserve"> </w:t>
      </w:r>
      <w:proofErr w:type="spellStart"/>
      <w:r w:rsidR="00090AA3" w:rsidRPr="00090AA3">
        <w:rPr>
          <w:rFonts w:ascii="Comic Sans MS" w:hAnsi="Comic Sans MS"/>
          <w:b/>
        </w:rPr>
        <w:t>igh</w:t>
      </w:r>
      <w:proofErr w:type="spellEnd"/>
      <w:r w:rsidR="00090AA3" w:rsidRPr="00090AA3">
        <w:rPr>
          <w:rFonts w:ascii="Comic Sans MS" w:hAnsi="Comic Sans MS"/>
          <w:b/>
        </w:rPr>
        <w:t xml:space="preserve">, </w:t>
      </w:r>
      <w:proofErr w:type="spellStart"/>
      <w:proofErr w:type="gramStart"/>
      <w:r w:rsidR="00090AA3" w:rsidRPr="00090AA3">
        <w:rPr>
          <w:rFonts w:ascii="Comic Sans MS" w:hAnsi="Comic Sans MS"/>
          <w:b/>
        </w:rPr>
        <w:t>ur</w:t>
      </w:r>
      <w:proofErr w:type="spellEnd"/>
      <w:proofErr w:type="gramEnd"/>
      <w:r w:rsidR="00090AA3" w:rsidRPr="00090AA3">
        <w:rPr>
          <w:rFonts w:ascii="Comic Sans MS" w:hAnsi="Comic Sans MS"/>
          <w:b/>
        </w:rPr>
        <w:t xml:space="preserve">, </w:t>
      </w:r>
      <w:proofErr w:type="spellStart"/>
      <w:r w:rsidR="00090AA3" w:rsidRPr="00090AA3">
        <w:rPr>
          <w:rFonts w:ascii="Comic Sans MS" w:hAnsi="Comic Sans MS"/>
          <w:b/>
        </w:rPr>
        <w:t>oa</w:t>
      </w:r>
      <w:proofErr w:type="spellEnd"/>
      <w:r w:rsidR="00090AA3" w:rsidRPr="00090AA3">
        <w:rPr>
          <w:rFonts w:ascii="Comic Sans MS" w:hAnsi="Comic Sans MS"/>
          <w:b/>
        </w:rPr>
        <w:t xml:space="preserve">, au, </w:t>
      </w:r>
      <w:proofErr w:type="spellStart"/>
      <w:r w:rsidR="00090AA3" w:rsidRPr="00090AA3">
        <w:rPr>
          <w:rFonts w:ascii="Comic Sans MS" w:hAnsi="Comic Sans MS"/>
          <w:b/>
        </w:rPr>
        <w:t>ou</w:t>
      </w:r>
      <w:proofErr w:type="spellEnd"/>
      <w:r w:rsidR="00090AA3">
        <w:rPr>
          <w:rFonts w:ascii="Comic Sans MS" w:hAnsi="Comic Sans MS"/>
        </w:rPr>
        <w:t xml:space="preserve">.  </w:t>
      </w:r>
      <w:r w:rsidR="000C4761">
        <w:rPr>
          <w:rFonts w:ascii="Comic Sans MS" w:hAnsi="Comic Sans MS"/>
        </w:rPr>
        <w:t xml:space="preserve"> Choose a sound a day to focus on.  If you are not sure about how to pronounce each phoneme have a look on our class webpage under Home Learning for a link to follow!</w:t>
      </w:r>
    </w:p>
    <w:p w:rsidR="005C2162" w:rsidRPr="00B85C64" w:rsidRDefault="005C2162" w:rsidP="005C2162">
      <w:pPr>
        <w:rPr>
          <w:rFonts w:ascii="Comic Sans MS" w:hAnsi="Comic Sans MS"/>
          <w:b/>
          <w:sz w:val="20"/>
          <w:szCs w:val="20"/>
          <w:u w:val="single"/>
        </w:rPr>
      </w:pPr>
    </w:p>
    <w:tbl>
      <w:tblPr>
        <w:tblStyle w:val="TableGrid"/>
        <w:tblW w:w="0" w:type="auto"/>
        <w:tblLook w:val="04A0" w:firstRow="1" w:lastRow="0" w:firstColumn="1" w:lastColumn="0" w:noHBand="0" w:noVBand="1"/>
      </w:tblPr>
      <w:tblGrid>
        <w:gridCol w:w="2263"/>
        <w:gridCol w:w="61"/>
        <w:gridCol w:w="2324"/>
        <w:gridCol w:w="6829"/>
        <w:gridCol w:w="146"/>
        <w:gridCol w:w="2325"/>
      </w:tblGrid>
      <w:tr w:rsidR="00925597" w:rsidRPr="00B85C64" w:rsidTr="00E54B96">
        <w:tc>
          <w:tcPr>
            <w:tcW w:w="13948" w:type="dxa"/>
            <w:gridSpan w:val="6"/>
          </w:tcPr>
          <w:p w:rsidR="00925597" w:rsidRPr="00B85C64" w:rsidRDefault="00925597" w:rsidP="00CC0E02">
            <w:pPr>
              <w:rPr>
                <w:rFonts w:ascii="Comic Sans MS" w:hAnsi="Comic Sans MS"/>
                <w:sz w:val="20"/>
                <w:szCs w:val="20"/>
              </w:rPr>
            </w:pPr>
            <w:r w:rsidRPr="00B85C64">
              <w:rPr>
                <w:rFonts w:ascii="Comic Sans MS" w:hAnsi="Comic Sans MS"/>
                <w:sz w:val="20"/>
                <w:szCs w:val="20"/>
              </w:rPr>
              <w:t>Varied activities of Science, Music, Topic (History, Geography, Art) and R.E</w:t>
            </w:r>
          </w:p>
        </w:tc>
      </w:tr>
      <w:tr w:rsidR="005C2162" w:rsidRPr="00B85C64" w:rsidTr="00CC0E02">
        <w:tc>
          <w:tcPr>
            <w:tcW w:w="2324" w:type="dxa"/>
            <w:gridSpan w:val="2"/>
          </w:tcPr>
          <w:p w:rsidR="005C2162" w:rsidRPr="00B85C64" w:rsidRDefault="005C2162" w:rsidP="00CC0E02">
            <w:pPr>
              <w:rPr>
                <w:rFonts w:ascii="Comic Sans MS" w:hAnsi="Comic Sans MS"/>
                <w:sz w:val="20"/>
                <w:szCs w:val="20"/>
              </w:rPr>
            </w:pPr>
          </w:p>
        </w:tc>
        <w:tc>
          <w:tcPr>
            <w:tcW w:w="2324" w:type="dxa"/>
          </w:tcPr>
          <w:p w:rsidR="005C2162" w:rsidRPr="00B85C64" w:rsidRDefault="005C2162" w:rsidP="00CC0E02">
            <w:pPr>
              <w:rPr>
                <w:rFonts w:ascii="Comic Sans MS" w:hAnsi="Comic Sans MS"/>
                <w:sz w:val="20"/>
                <w:szCs w:val="20"/>
              </w:rPr>
            </w:pPr>
          </w:p>
        </w:tc>
        <w:tc>
          <w:tcPr>
            <w:tcW w:w="6975" w:type="dxa"/>
            <w:gridSpan w:val="2"/>
          </w:tcPr>
          <w:p w:rsidR="005C2162" w:rsidRPr="00B85C64" w:rsidRDefault="005C2162" w:rsidP="00CC0E02">
            <w:pPr>
              <w:rPr>
                <w:rFonts w:ascii="Comic Sans MS" w:hAnsi="Comic Sans MS"/>
                <w:sz w:val="20"/>
                <w:szCs w:val="20"/>
              </w:rPr>
            </w:pPr>
            <w:r w:rsidRPr="00B85C64">
              <w:rPr>
                <w:rFonts w:ascii="Comic Sans MS" w:hAnsi="Comic Sans MS"/>
                <w:sz w:val="20"/>
                <w:szCs w:val="20"/>
              </w:rPr>
              <w:t>Activities</w:t>
            </w:r>
          </w:p>
        </w:tc>
        <w:tc>
          <w:tcPr>
            <w:tcW w:w="2325" w:type="dxa"/>
          </w:tcPr>
          <w:p w:rsidR="005C2162" w:rsidRPr="00B85C64" w:rsidRDefault="005C2162" w:rsidP="00CC0E02">
            <w:pPr>
              <w:rPr>
                <w:rFonts w:ascii="Comic Sans MS" w:hAnsi="Comic Sans MS"/>
                <w:sz w:val="20"/>
                <w:szCs w:val="20"/>
              </w:rPr>
            </w:pPr>
            <w:r w:rsidRPr="00B85C64">
              <w:rPr>
                <w:rFonts w:ascii="Comic Sans MS" w:hAnsi="Comic Sans MS"/>
                <w:sz w:val="20"/>
                <w:szCs w:val="20"/>
              </w:rPr>
              <w:t>Resources</w:t>
            </w:r>
          </w:p>
        </w:tc>
      </w:tr>
      <w:tr w:rsidR="005C2162" w:rsidRPr="00B85C64" w:rsidTr="00CC0E02">
        <w:tc>
          <w:tcPr>
            <w:tcW w:w="2324" w:type="dxa"/>
            <w:gridSpan w:val="2"/>
          </w:tcPr>
          <w:p w:rsidR="005C2162" w:rsidRPr="00B85C64" w:rsidRDefault="005C2162" w:rsidP="00CC0E02">
            <w:pPr>
              <w:rPr>
                <w:rFonts w:ascii="Comic Sans MS" w:hAnsi="Comic Sans MS"/>
                <w:sz w:val="20"/>
                <w:szCs w:val="20"/>
              </w:rPr>
            </w:pPr>
            <w:r w:rsidRPr="00B85C64">
              <w:rPr>
                <w:rFonts w:ascii="Comic Sans MS" w:hAnsi="Comic Sans MS"/>
                <w:sz w:val="20"/>
                <w:szCs w:val="20"/>
              </w:rPr>
              <w:t>Day 1</w:t>
            </w:r>
          </w:p>
        </w:tc>
        <w:tc>
          <w:tcPr>
            <w:tcW w:w="2324" w:type="dxa"/>
          </w:tcPr>
          <w:p w:rsidR="005C2162" w:rsidRDefault="005C2162" w:rsidP="00CC0E02">
            <w:pPr>
              <w:rPr>
                <w:rFonts w:ascii="Comic Sans MS" w:hAnsi="Comic Sans MS"/>
                <w:sz w:val="18"/>
                <w:szCs w:val="18"/>
              </w:rPr>
            </w:pPr>
          </w:p>
          <w:p w:rsidR="00AE32DE" w:rsidRDefault="00AE32DE" w:rsidP="00CC0E02">
            <w:pPr>
              <w:rPr>
                <w:rFonts w:ascii="Comic Sans MS" w:hAnsi="Comic Sans MS"/>
                <w:sz w:val="18"/>
                <w:szCs w:val="18"/>
              </w:rPr>
            </w:pPr>
            <w:r>
              <w:rPr>
                <w:rFonts w:ascii="Comic Sans MS" w:hAnsi="Comic Sans MS"/>
                <w:sz w:val="18"/>
                <w:szCs w:val="18"/>
              </w:rPr>
              <w:t>Can I find a pattern?</w:t>
            </w:r>
          </w:p>
          <w:p w:rsidR="00AE32DE" w:rsidRDefault="00AE32DE" w:rsidP="00CC0E02">
            <w:pPr>
              <w:rPr>
                <w:rFonts w:ascii="Comic Sans MS" w:hAnsi="Comic Sans MS"/>
                <w:sz w:val="18"/>
                <w:szCs w:val="18"/>
              </w:rPr>
            </w:pPr>
          </w:p>
          <w:p w:rsidR="00AE32DE" w:rsidRPr="00AE32DE" w:rsidRDefault="00AE32DE" w:rsidP="00CC0E02">
            <w:pPr>
              <w:rPr>
                <w:rFonts w:ascii="Comic Sans MS" w:hAnsi="Comic Sans MS"/>
                <w:sz w:val="18"/>
                <w:szCs w:val="18"/>
              </w:rPr>
            </w:pPr>
            <w:r>
              <w:rPr>
                <w:rFonts w:ascii="Comic Sans MS" w:hAnsi="Comic Sans MS"/>
                <w:sz w:val="18"/>
                <w:szCs w:val="18"/>
              </w:rPr>
              <w:t>(SCIENCE)</w:t>
            </w:r>
          </w:p>
        </w:tc>
        <w:tc>
          <w:tcPr>
            <w:tcW w:w="6975" w:type="dxa"/>
            <w:gridSpan w:val="2"/>
          </w:tcPr>
          <w:p w:rsidR="005C2162" w:rsidRPr="00AE32DE" w:rsidRDefault="00AE32DE" w:rsidP="00AE32DE">
            <w:pPr>
              <w:pStyle w:val="TableParagraph"/>
              <w:spacing w:before="1" w:line="242" w:lineRule="auto"/>
              <w:ind w:right="133"/>
              <w:rPr>
                <w:rFonts w:ascii="Comic Sans MS" w:hAnsi="Comic Sans MS"/>
                <w:b/>
                <w:sz w:val="18"/>
                <w:szCs w:val="18"/>
              </w:rPr>
            </w:pPr>
            <w:r w:rsidRPr="00AE32DE">
              <w:rPr>
                <w:rFonts w:ascii="Comic Sans MS" w:hAnsi="Comic Sans MS"/>
                <w:b/>
                <w:sz w:val="18"/>
                <w:szCs w:val="18"/>
              </w:rPr>
              <w:t>Is there a link between the length of your outstretched arms and your</w:t>
            </w:r>
            <w:r w:rsidRPr="00AE32DE">
              <w:rPr>
                <w:rFonts w:ascii="Comic Sans MS" w:hAnsi="Comic Sans MS"/>
                <w:b/>
                <w:sz w:val="18"/>
                <w:szCs w:val="18"/>
              </w:rPr>
              <w:t xml:space="preserve"> </w:t>
            </w:r>
            <w:r w:rsidRPr="00AE32DE">
              <w:rPr>
                <w:rFonts w:ascii="Comic Sans MS" w:hAnsi="Comic Sans MS"/>
                <w:b/>
                <w:sz w:val="18"/>
                <w:szCs w:val="18"/>
              </w:rPr>
              <w:t>height?</w:t>
            </w:r>
          </w:p>
          <w:p w:rsidR="00AE32DE" w:rsidRPr="00AE32DE" w:rsidRDefault="00AE32DE" w:rsidP="00AE32DE">
            <w:pPr>
              <w:pStyle w:val="TableParagraph"/>
              <w:spacing w:before="107" w:line="242" w:lineRule="auto"/>
              <w:ind w:right="303"/>
              <w:rPr>
                <w:rFonts w:ascii="Comic Sans MS" w:hAnsi="Comic Sans MS"/>
                <w:sz w:val="18"/>
                <w:szCs w:val="18"/>
              </w:rPr>
            </w:pPr>
            <w:r w:rsidRPr="00AE32DE">
              <w:rPr>
                <w:rFonts w:ascii="Comic Sans MS" w:hAnsi="Comic Sans MS"/>
                <w:sz w:val="18"/>
                <w:szCs w:val="18"/>
              </w:rPr>
              <w:t>Take measurements of the people in your house to try and answer the question above. You might measure in centimeters or in the number of pencils long. Once you have measured someone’s outstretched arms and their height, compare the measurements.</w:t>
            </w:r>
          </w:p>
          <w:p w:rsidR="00AE32DE" w:rsidRDefault="00AE32DE" w:rsidP="00AE32DE">
            <w:pPr>
              <w:pStyle w:val="TableParagraph"/>
              <w:spacing w:before="1" w:line="242" w:lineRule="auto"/>
              <w:ind w:right="133"/>
              <w:rPr>
                <w:rFonts w:ascii="Comic Sans MS" w:hAnsi="Comic Sans MS"/>
                <w:sz w:val="18"/>
                <w:szCs w:val="18"/>
              </w:rPr>
            </w:pPr>
            <w:r w:rsidRPr="00AE32DE">
              <w:rPr>
                <w:rFonts w:ascii="Comic Sans MS" w:hAnsi="Comic Sans MS"/>
                <w:sz w:val="18"/>
                <w:szCs w:val="18"/>
              </w:rPr>
              <w:t>How about other body parts? For example, foot length and height, foot and forearm, hand and leg length etc.</w:t>
            </w:r>
          </w:p>
          <w:p w:rsidR="00AE32DE" w:rsidRPr="00AE32DE" w:rsidRDefault="00AE32DE" w:rsidP="00AE32DE">
            <w:pPr>
              <w:pStyle w:val="TableParagraph"/>
              <w:spacing w:line="242" w:lineRule="auto"/>
              <w:ind w:right="137" w:firstLine="61"/>
              <w:rPr>
                <w:rFonts w:ascii="Comic Sans MS" w:hAnsi="Comic Sans MS"/>
                <w:sz w:val="18"/>
                <w:szCs w:val="18"/>
              </w:rPr>
            </w:pPr>
            <w:r w:rsidRPr="00AE32DE">
              <w:rPr>
                <w:rFonts w:ascii="Comic Sans MS" w:hAnsi="Comic Sans MS"/>
                <w:sz w:val="18"/>
                <w:szCs w:val="18"/>
              </w:rPr>
              <w:t xml:space="preserve">Create a poster that explains what you found out. You could include: </w:t>
            </w:r>
          </w:p>
          <w:p w:rsidR="00AE32DE" w:rsidRPr="00AE32DE" w:rsidRDefault="00AE32DE" w:rsidP="00AE32DE">
            <w:pPr>
              <w:pStyle w:val="TableParagraph"/>
              <w:numPr>
                <w:ilvl w:val="0"/>
                <w:numId w:val="1"/>
              </w:numPr>
              <w:spacing w:line="242" w:lineRule="auto"/>
              <w:ind w:right="137"/>
              <w:rPr>
                <w:rFonts w:ascii="Comic Sans MS" w:hAnsi="Comic Sans MS"/>
                <w:sz w:val="18"/>
                <w:szCs w:val="18"/>
              </w:rPr>
            </w:pPr>
            <w:r w:rsidRPr="00AE32DE">
              <w:rPr>
                <w:rFonts w:ascii="Comic Sans MS" w:hAnsi="Comic Sans MS"/>
                <w:sz w:val="18"/>
                <w:szCs w:val="18"/>
              </w:rPr>
              <w:t>your equipment</w:t>
            </w:r>
          </w:p>
          <w:p w:rsidR="00AE32DE" w:rsidRDefault="00AE32DE" w:rsidP="00AE32DE">
            <w:pPr>
              <w:pStyle w:val="TableParagraph"/>
              <w:numPr>
                <w:ilvl w:val="0"/>
                <w:numId w:val="1"/>
              </w:numPr>
              <w:spacing w:line="242" w:lineRule="auto"/>
              <w:ind w:right="137"/>
              <w:rPr>
                <w:rFonts w:ascii="Comic Sans MS" w:hAnsi="Comic Sans MS"/>
                <w:sz w:val="18"/>
                <w:szCs w:val="18"/>
              </w:rPr>
            </w:pPr>
            <w:r w:rsidRPr="00AE32DE">
              <w:rPr>
                <w:rFonts w:ascii="Comic Sans MS" w:hAnsi="Comic Sans MS"/>
                <w:sz w:val="18"/>
                <w:szCs w:val="18"/>
              </w:rPr>
              <w:t>what was easy and hard to carry out</w:t>
            </w:r>
          </w:p>
          <w:p w:rsidR="00AE32DE" w:rsidRPr="00AE32DE" w:rsidRDefault="00AE32DE" w:rsidP="00AE32DE">
            <w:pPr>
              <w:pStyle w:val="TableParagraph"/>
              <w:numPr>
                <w:ilvl w:val="0"/>
                <w:numId w:val="1"/>
              </w:numPr>
              <w:spacing w:line="242" w:lineRule="auto"/>
              <w:ind w:right="137"/>
              <w:rPr>
                <w:rFonts w:ascii="Comic Sans MS" w:hAnsi="Comic Sans MS"/>
                <w:sz w:val="18"/>
                <w:szCs w:val="18"/>
              </w:rPr>
            </w:pPr>
            <w:r w:rsidRPr="00AE32DE">
              <w:rPr>
                <w:rFonts w:ascii="Comic Sans MS" w:hAnsi="Comic Sans MS"/>
                <w:sz w:val="18"/>
                <w:szCs w:val="18"/>
              </w:rPr>
              <w:t>your result</w:t>
            </w:r>
          </w:p>
        </w:tc>
        <w:tc>
          <w:tcPr>
            <w:tcW w:w="2325" w:type="dxa"/>
          </w:tcPr>
          <w:p w:rsidR="005C2162" w:rsidRPr="00B85C64" w:rsidRDefault="000C4761" w:rsidP="00767459">
            <w:pPr>
              <w:rPr>
                <w:rFonts w:ascii="Comic Sans MS" w:hAnsi="Comic Sans MS"/>
                <w:sz w:val="20"/>
                <w:szCs w:val="20"/>
              </w:rPr>
            </w:pPr>
            <w:r>
              <w:rPr>
                <w:rFonts w:ascii="Comic Sans MS" w:hAnsi="Comic Sans MS"/>
                <w:sz w:val="20"/>
                <w:szCs w:val="20"/>
              </w:rPr>
              <w:t xml:space="preserve">Paper, </w:t>
            </w:r>
            <w:r w:rsidR="00767459">
              <w:rPr>
                <w:rFonts w:ascii="Comic Sans MS" w:hAnsi="Comic Sans MS"/>
                <w:sz w:val="20"/>
                <w:szCs w:val="20"/>
              </w:rPr>
              <w:t>pencils, measuring equipment</w:t>
            </w:r>
          </w:p>
        </w:tc>
      </w:tr>
      <w:tr w:rsidR="005C2162" w:rsidRPr="00767459" w:rsidTr="00CC0E02">
        <w:tc>
          <w:tcPr>
            <w:tcW w:w="2324" w:type="dxa"/>
            <w:gridSpan w:val="2"/>
          </w:tcPr>
          <w:p w:rsidR="005C2162" w:rsidRPr="00B85C64" w:rsidRDefault="005C2162" w:rsidP="00CC0E02">
            <w:pPr>
              <w:rPr>
                <w:rFonts w:ascii="Comic Sans MS" w:hAnsi="Comic Sans MS"/>
                <w:sz w:val="20"/>
                <w:szCs w:val="20"/>
              </w:rPr>
            </w:pPr>
            <w:r w:rsidRPr="00B85C64">
              <w:rPr>
                <w:rFonts w:ascii="Comic Sans MS" w:hAnsi="Comic Sans MS"/>
                <w:sz w:val="20"/>
                <w:szCs w:val="20"/>
              </w:rPr>
              <w:t xml:space="preserve">Day 2 </w:t>
            </w:r>
          </w:p>
        </w:tc>
        <w:tc>
          <w:tcPr>
            <w:tcW w:w="2324" w:type="dxa"/>
          </w:tcPr>
          <w:p w:rsidR="005C2162" w:rsidRDefault="00767459" w:rsidP="00CC0E02">
            <w:pPr>
              <w:rPr>
                <w:rFonts w:ascii="Comic Sans MS" w:hAnsi="Comic Sans MS"/>
                <w:sz w:val="20"/>
                <w:szCs w:val="20"/>
              </w:rPr>
            </w:pPr>
            <w:r>
              <w:rPr>
                <w:rFonts w:ascii="Comic Sans MS" w:hAnsi="Comic Sans MS"/>
                <w:sz w:val="20"/>
                <w:szCs w:val="20"/>
              </w:rPr>
              <w:t>Can I talk about forgiveness?</w:t>
            </w:r>
          </w:p>
          <w:p w:rsidR="00767459" w:rsidRPr="00B85C64" w:rsidRDefault="00767459" w:rsidP="00CC0E02">
            <w:pPr>
              <w:rPr>
                <w:rFonts w:ascii="Comic Sans MS" w:hAnsi="Comic Sans MS"/>
                <w:sz w:val="20"/>
                <w:szCs w:val="20"/>
              </w:rPr>
            </w:pPr>
            <w:r>
              <w:rPr>
                <w:rFonts w:ascii="Comic Sans MS" w:hAnsi="Comic Sans MS"/>
                <w:sz w:val="20"/>
                <w:szCs w:val="20"/>
              </w:rPr>
              <w:t>(RE)</w:t>
            </w:r>
          </w:p>
        </w:tc>
        <w:tc>
          <w:tcPr>
            <w:tcW w:w="6975" w:type="dxa"/>
            <w:gridSpan w:val="2"/>
          </w:tcPr>
          <w:p w:rsidR="005C2162" w:rsidRPr="00767459" w:rsidRDefault="00767459" w:rsidP="00CC0E02">
            <w:pPr>
              <w:rPr>
                <w:rFonts w:ascii="Comic Sans MS" w:hAnsi="Comic Sans MS"/>
                <w:sz w:val="20"/>
                <w:szCs w:val="20"/>
              </w:rPr>
            </w:pPr>
            <w:r w:rsidRPr="00767459">
              <w:rPr>
                <w:rFonts w:ascii="Comic Sans MS" w:hAnsi="Comic Sans MS"/>
                <w:sz w:val="20"/>
                <w:szCs w:val="20"/>
              </w:rPr>
              <w:t>Have you made any mistakes?  Ever made a wrong choice.  When we say sorry we are forgiven.  Can you think of something you want to say sorry for?  Has there been a time when you forgave someone?  Maybe you could draw or write a prayer to God talking about these times.  Place it in your prayer box that you made last week.</w:t>
            </w:r>
          </w:p>
        </w:tc>
        <w:tc>
          <w:tcPr>
            <w:tcW w:w="2325" w:type="dxa"/>
          </w:tcPr>
          <w:p w:rsidR="005C2162" w:rsidRPr="00767459" w:rsidRDefault="00767459" w:rsidP="00767459">
            <w:pPr>
              <w:rPr>
                <w:rFonts w:ascii="Comic Sans MS" w:hAnsi="Comic Sans MS"/>
                <w:sz w:val="20"/>
                <w:szCs w:val="20"/>
              </w:rPr>
            </w:pPr>
            <w:r>
              <w:rPr>
                <w:rFonts w:ascii="Comic Sans MS" w:hAnsi="Comic Sans MS"/>
                <w:sz w:val="20"/>
                <w:szCs w:val="20"/>
              </w:rPr>
              <w:t>P</w:t>
            </w:r>
            <w:r w:rsidR="00F265E5" w:rsidRPr="00767459">
              <w:rPr>
                <w:rFonts w:ascii="Comic Sans MS" w:hAnsi="Comic Sans MS"/>
                <w:sz w:val="20"/>
                <w:szCs w:val="20"/>
              </w:rPr>
              <w:t>aper, pencils</w:t>
            </w:r>
          </w:p>
        </w:tc>
      </w:tr>
      <w:tr w:rsidR="00AE32DE" w:rsidRPr="00767459" w:rsidTr="00AE32DE">
        <w:trPr>
          <w:trHeight w:val="1135"/>
        </w:trPr>
        <w:tc>
          <w:tcPr>
            <w:tcW w:w="2263" w:type="dxa"/>
          </w:tcPr>
          <w:p w:rsidR="00AE32DE" w:rsidRPr="00B85C64" w:rsidRDefault="00AE32DE" w:rsidP="00CC0E02">
            <w:pPr>
              <w:rPr>
                <w:rFonts w:ascii="Comic Sans MS" w:hAnsi="Comic Sans MS"/>
                <w:sz w:val="20"/>
                <w:szCs w:val="20"/>
              </w:rPr>
            </w:pPr>
            <w:r>
              <w:rPr>
                <w:rFonts w:ascii="Comic Sans MS" w:hAnsi="Comic Sans MS"/>
                <w:sz w:val="20"/>
                <w:szCs w:val="20"/>
              </w:rPr>
              <w:lastRenderedPageBreak/>
              <w:t>Day 3, 4, 5</w:t>
            </w:r>
          </w:p>
        </w:tc>
        <w:tc>
          <w:tcPr>
            <w:tcW w:w="2385" w:type="dxa"/>
            <w:gridSpan w:val="2"/>
          </w:tcPr>
          <w:p w:rsidR="00AE32DE" w:rsidRDefault="00AE32DE" w:rsidP="00CC0E02">
            <w:pPr>
              <w:rPr>
                <w:rFonts w:ascii="Comic Sans MS" w:hAnsi="Comic Sans MS"/>
                <w:sz w:val="20"/>
                <w:szCs w:val="20"/>
              </w:rPr>
            </w:pPr>
            <w:r>
              <w:rPr>
                <w:rFonts w:ascii="Comic Sans MS" w:hAnsi="Comic Sans MS"/>
                <w:sz w:val="20"/>
                <w:szCs w:val="20"/>
              </w:rPr>
              <w:t>Can I create a time capsule?</w:t>
            </w:r>
          </w:p>
          <w:p w:rsidR="00767459" w:rsidRPr="00B85C64" w:rsidRDefault="00767459" w:rsidP="00CC0E02">
            <w:pPr>
              <w:rPr>
                <w:rFonts w:ascii="Comic Sans MS" w:hAnsi="Comic Sans MS"/>
                <w:sz w:val="20"/>
                <w:szCs w:val="20"/>
              </w:rPr>
            </w:pPr>
            <w:r>
              <w:rPr>
                <w:rFonts w:ascii="Comic Sans MS" w:hAnsi="Comic Sans MS"/>
                <w:sz w:val="20"/>
                <w:szCs w:val="20"/>
              </w:rPr>
              <w:t>(HISTORY)</w:t>
            </w:r>
          </w:p>
        </w:tc>
        <w:tc>
          <w:tcPr>
            <w:tcW w:w="6829" w:type="dxa"/>
          </w:tcPr>
          <w:p w:rsidR="00AE32DE" w:rsidRPr="00767459" w:rsidRDefault="00AE32DE" w:rsidP="00CC0E02">
            <w:pPr>
              <w:rPr>
                <w:rFonts w:ascii="Comic Sans MS" w:hAnsi="Comic Sans MS"/>
                <w:sz w:val="20"/>
                <w:szCs w:val="20"/>
              </w:rPr>
            </w:pPr>
            <w:r w:rsidRPr="00767459">
              <w:rPr>
                <w:rFonts w:ascii="Comic Sans MS" w:hAnsi="Comic Sans MS"/>
                <w:sz w:val="20"/>
                <w:szCs w:val="20"/>
              </w:rPr>
              <w:t>The whole school will be completing this activity this week. We are living in historic times – pupils of the future will be learning about the Corona Virus in school just like we learn about the Plague or the Black Death! So, we are going to create a piece of history which will act as evidence for future historians! Attached is a document that you can fill out during this time of isolation, which you can look back on later in life!</w:t>
            </w:r>
          </w:p>
          <w:p w:rsidR="00767459" w:rsidRPr="00767459" w:rsidRDefault="00767459" w:rsidP="00CC0E02">
            <w:pPr>
              <w:rPr>
                <w:rFonts w:ascii="Comic Sans MS" w:hAnsi="Comic Sans MS"/>
                <w:sz w:val="20"/>
                <w:szCs w:val="20"/>
              </w:rPr>
            </w:pPr>
            <w:r w:rsidRPr="00767459">
              <w:rPr>
                <w:rFonts w:ascii="Comic Sans MS" w:hAnsi="Comic Sans MS"/>
                <w:sz w:val="20"/>
                <w:szCs w:val="20"/>
              </w:rPr>
              <w:t>Also see what things you can collect that would remind you of this time.</w:t>
            </w:r>
          </w:p>
        </w:tc>
        <w:tc>
          <w:tcPr>
            <w:tcW w:w="2471" w:type="dxa"/>
            <w:gridSpan w:val="2"/>
          </w:tcPr>
          <w:p w:rsidR="00AE32DE" w:rsidRPr="00767459" w:rsidRDefault="00767459" w:rsidP="00CC0E02">
            <w:pPr>
              <w:rPr>
                <w:rFonts w:ascii="Comic Sans MS" w:hAnsi="Comic Sans MS"/>
                <w:sz w:val="20"/>
                <w:szCs w:val="20"/>
              </w:rPr>
            </w:pPr>
            <w:r w:rsidRPr="00767459">
              <w:rPr>
                <w:rFonts w:ascii="Comic Sans MS" w:hAnsi="Comic Sans MS"/>
                <w:sz w:val="20"/>
                <w:szCs w:val="20"/>
              </w:rPr>
              <w:t>Resource available to download on the website.</w:t>
            </w:r>
          </w:p>
        </w:tc>
      </w:tr>
    </w:tbl>
    <w:p w:rsidR="005C2162" w:rsidRPr="00B85C64" w:rsidRDefault="005C2162" w:rsidP="000F757D">
      <w:pPr>
        <w:rPr>
          <w:rFonts w:ascii="Comic Sans MS" w:hAnsi="Comic Sans MS"/>
          <w:b/>
          <w:sz w:val="20"/>
          <w:szCs w:val="20"/>
          <w:u w:val="single"/>
        </w:rPr>
      </w:pPr>
    </w:p>
    <w:sectPr w:rsidR="005C2162" w:rsidRPr="00B85C64" w:rsidSect="005C216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F6" w:rsidRDefault="00FC34F6" w:rsidP="00417DF3">
      <w:pPr>
        <w:spacing w:after="0" w:line="240" w:lineRule="auto"/>
      </w:pPr>
      <w:r>
        <w:separator/>
      </w:r>
    </w:p>
  </w:endnote>
  <w:endnote w:type="continuationSeparator" w:id="0">
    <w:p w:rsidR="00FC34F6" w:rsidRDefault="00FC34F6" w:rsidP="0041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adea">
    <w:altName w:val="Cambria Math"/>
    <w:charset w:val="00"/>
    <w:family w:val="roman"/>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XCCW Joined 23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F3" w:rsidRDefault="00417DF3">
    <w:pPr>
      <w:pStyle w:val="Footer"/>
    </w:pPr>
    <w:r w:rsidRPr="005C2162">
      <w:rPr>
        <w:rFonts w:ascii="Comic Sans MS" w:hAnsi="Comic Sans MS"/>
        <w:b/>
        <w:noProof/>
        <w:u w:val="single"/>
        <w:lang w:eastAsia="en-GB"/>
      </w:rPr>
      <w:drawing>
        <wp:anchor distT="0" distB="0" distL="114300" distR="114300" simplePos="0" relativeHeight="251659264" behindDoc="0" locked="0" layoutInCell="1" allowOverlap="1" wp14:anchorId="16F44DF3" wp14:editId="355F1A47">
          <wp:simplePos x="0" y="0"/>
          <wp:positionH relativeFrom="column">
            <wp:posOffset>8258175</wp:posOffset>
          </wp:positionH>
          <wp:positionV relativeFrom="paragraph">
            <wp:posOffset>8890</wp:posOffset>
          </wp:positionV>
          <wp:extent cx="1143000" cy="1165860"/>
          <wp:effectExtent l="0" t="0" r="0" b="0"/>
          <wp:wrapNone/>
          <wp:docPr id="2" name="Picture 2"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osephs-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65860"/>
                  </a:xfrm>
                  <a:prstGeom prst="rect">
                    <a:avLst/>
                  </a:prstGeom>
                  <a:noFill/>
                </pic:spPr>
              </pic:pic>
            </a:graphicData>
          </a:graphic>
          <wp14:sizeRelH relativeFrom="page">
            <wp14:pctWidth>0</wp14:pctWidth>
          </wp14:sizeRelH>
          <wp14:sizeRelV relativeFrom="page">
            <wp14:pctHeight>0</wp14:pctHeight>
          </wp14:sizeRelV>
        </wp:anchor>
      </w:drawing>
    </w:r>
    <w:r>
      <w:t>St Joseph’s Primary School</w:t>
    </w:r>
  </w:p>
  <w:p w:rsidR="00417DF3" w:rsidRDefault="00417DF3">
    <w:pPr>
      <w:pStyle w:val="Footer"/>
    </w:pPr>
  </w:p>
  <w:p w:rsidR="00417DF3" w:rsidRDefault="00417DF3">
    <w:pPr>
      <w:pStyle w:val="Footer"/>
    </w:pPr>
  </w:p>
  <w:p w:rsidR="00417DF3" w:rsidRDefault="00417DF3">
    <w:pPr>
      <w:pStyle w:val="Footer"/>
    </w:pPr>
  </w:p>
  <w:p w:rsidR="00417DF3" w:rsidRDefault="00417DF3" w:rsidP="00417DF3">
    <w:pPr>
      <w:pStyle w:val="Footer"/>
      <w:tabs>
        <w:tab w:val="clear" w:pos="4513"/>
        <w:tab w:val="clear" w:pos="9026"/>
        <w:tab w:val="left" w:pos="132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F6" w:rsidRDefault="00FC34F6" w:rsidP="00417DF3">
      <w:pPr>
        <w:spacing w:after="0" w:line="240" w:lineRule="auto"/>
      </w:pPr>
      <w:r>
        <w:separator/>
      </w:r>
    </w:p>
  </w:footnote>
  <w:footnote w:type="continuationSeparator" w:id="0">
    <w:p w:rsidR="00FC34F6" w:rsidRDefault="00FC34F6" w:rsidP="00417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85DB9"/>
    <w:multiLevelType w:val="hybridMultilevel"/>
    <w:tmpl w:val="BDA4F630"/>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2"/>
    <w:rsid w:val="00031857"/>
    <w:rsid w:val="00090AA3"/>
    <w:rsid w:val="000C4761"/>
    <w:rsid w:val="000F757D"/>
    <w:rsid w:val="001A4B8A"/>
    <w:rsid w:val="002A460F"/>
    <w:rsid w:val="0038537A"/>
    <w:rsid w:val="00417DF3"/>
    <w:rsid w:val="005902A1"/>
    <w:rsid w:val="005A6554"/>
    <w:rsid w:val="005A7724"/>
    <w:rsid w:val="005C2162"/>
    <w:rsid w:val="00767459"/>
    <w:rsid w:val="00834828"/>
    <w:rsid w:val="008C09CA"/>
    <w:rsid w:val="00925597"/>
    <w:rsid w:val="00A10C89"/>
    <w:rsid w:val="00A175AB"/>
    <w:rsid w:val="00A22E08"/>
    <w:rsid w:val="00AE32DE"/>
    <w:rsid w:val="00B6534F"/>
    <w:rsid w:val="00B85C64"/>
    <w:rsid w:val="00BD65D7"/>
    <w:rsid w:val="00C05D15"/>
    <w:rsid w:val="00D6248F"/>
    <w:rsid w:val="00D73C94"/>
    <w:rsid w:val="00EA338B"/>
    <w:rsid w:val="00F265E5"/>
    <w:rsid w:val="00F41932"/>
    <w:rsid w:val="00FC34F6"/>
    <w:rsid w:val="00FF0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E01C-6304-4461-8E85-9287D7F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62"/>
    <w:rPr>
      <w:color w:val="0563C1" w:themeColor="hyperlink"/>
      <w:u w:val="single"/>
    </w:rPr>
  </w:style>
  <w:style w:type="table" w:styleId="TableGrid">
    <w:name w:val="Table Grid"/>
    <w:basedOn w:val="TableNormal"/>
    <w:uiPriority w:val="39"/>
    <w:rsid w:val="005C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F3"/>
  </w:style>
  <w:style w:type="paragraph" w:styleId="Footer">
    <w:name w:val="footer"/>
    <w:basedOn w:val="Normal"/>
    <w:link w:val="FooterChar"/>
    <w:uiPriority w:val="99"/>
    <w:unhideWhenUsed/>
    <w:rsid w:val="00417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F3"/>
  </w:style>
  <w:style w:type="paragraph" w:customStyle="1" w:styleId="HelpText">
    <w:name w:val="Help Text"/>
    <w:basedOn w:val="Normal"/>
    <w:link w:val="HelpTextChar"/>
    <w:autoRedefine/>
    <w:qFormat/>
    <w:rsid w:val="00C05D15"/>
    <w:pPr>
      <w:spacing w:after="0" w:line="240" w:lineRule="auto"/>
      <w:jc w:val="center"/>
    </w:pPr>
    <w:rPr>
      <w:rFonts w:ascii="Comic Sans MS" w:eastAsia="Times New Roman" w:hAnsi="Comic Sans MS" w:cs="Times New Roman"/>
      <w:sz w:val="16"/>
      <w:szCs w:val="16"/>
      <w:lang w:val="x-none"/>
    </w:rPr>
  </w:style>
  <w:style w:type="character" w:customStyle="1" w:styleId="HelpTextChar">
    <w:name w:val="Help Text Char"/>
    <w:link w:val="HelpText"/>
    <w:rsid w:val="00C05D15"/>
    <w:rPr>
      <w:rFonts w:ascii="Comic Sans MS" w:eastAsia="Times New Roman" w:hAnsi="Comic Sans MS" w:cs="Times New Roman"/>
      <w:sz w:val="16"/>
      <w:szCs w:val="16"/>
      <w:lang w:val="x-none"/>
    </w:rPr>
  </w:style>
  <w:style w:type="paragraph" w:customStyle="1" w:styleId="TableParagraph">
    <w:name w:val="Table Paragraph"/>
    <w:basedOn w:val="Normal"/>
    <w:uiPriority w:val="1"/>
    <w:qFormat/>
    <w:rsid w:val="00AE32DE"/>
    <w:pPr>
      <w:widowControl w:val="0"/>
      <w:autoSpaceDE w:val="0"/>
      <w:autoSpaceDN w:val="0"/>
      <w:spacing w:after="0" w:line="240" w:lineRule="auto"/>
      <w:ind w:left="95"/>
    </w:pPr>
    <w:rPr>
      <w:rFonts w:ascii="Caladea" w:eastAsia="Caladea" w:hAnsi="Caladea" w:cs="Calade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j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n@stj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cbeebies/radio/story-time-were-going-on-a-bear-hunt?collection=radio-cbeebies-radio-story-ti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opmarks.co.uk/maths-games/hit-the-button" TargetMode="External"/><Relationship Id="rId4" Type="http://schemas.openxmlformats.org/officeDocument/2006/relationships/webSettings" Target="webSettings.xml"/><Relationship Id="rId9" Type="http://schemas.openxmlformats.org/officeDocument/2006/relationships/hyperlink" Target="https://www.youtube.com/results?search_query=numberblocks+series+3+fruit+sala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Rowe</dc:creator>
  <cp:keywords/>
  <dc:description/>
  <cp:lastModifiedBy>crobertson</cp:lastModifiedBy>
  <cp:revision>4</cp:revision>
  <dcterms:created xsi:type="dcterms:W3CDTF">2020-04-25T14:02:00Z</dcterms:created>
  <dcterms:modified xsi:type="dcterms:W3CDTF">2020-04-25T19:02:00Z</dcterms:modified>
</cp:coreProperties>
</file>