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6" w:rsidRDefault="008313B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5F2DE5" wp14:editId="2470A1DB">
                <wp:simplePos x="0" y="0"/>
                <wp:positionH relativeFrom="column">
                  <wp:posOffset>-130810</wp:posOffset>
                </wp:positionH>
                <wp:positionV relativeFrom="paragraph">
                  <wp:posOffset>-273685</wp:posOffset>
                </wp:positionV>
                <wp:extent cx="6776085" cy="981075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981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AE6" w:rsidRPr="005A41DD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 Joseph’s Catholic</w:t>
                            </w:r>
                            <w:r w:rsidR="00FA3DF4"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Primary School</w:t>
                            </w:r>
                          </w:p>
                          <w:p w:rsidR="00AF3AE6" w:rsidRPr="005A41DD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Newsletter</w:t>
                            </w:r>
                          </w:p>
                          <w:p w:rsidR="0022730C" w:rsidRDefault="0022730C" w:rsidP="00AF3A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F3AE6" w:rsidRPr="005A41DD" w:rsidRDefault="00022093" w:rsidP="00AF3A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February 24</w:t>
                            </w:r>
                            <w:r w:rsidR="00D972FA" w:rsidRPr="00D972F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972F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A41DD"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F2D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pt;margin-top:-21.55pt;width:533.55pt;height:7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" filled="f" fillcolor="#5b9bd5" strokecolor="#00b050" strokeweight="2pt">
                <v:shadow color="black [0]"/>
                <v:textbox inset="2.88pt,2.88pt,2.88pt,2.88pt">
                  <w:txbxContent>
                    <w:p w:rsidR="00AF3AE6" w:rsidRPr="005A41DD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 Joseph’s Catholic</w:t>
                      </w:r>
                      <w:r w:rsidR="00FA3DF4"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Primary School</w:t>
                      </w:r>
                    </w:p>
                    <w:p w:rsidR="00AF3AE6" w:rsidRPr="005A41DD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Newsletter</w:t>
                      </w:r>
                    </w:p>
                    <w:p w:rsidR="0022730C" w:rsidRDefault="0022730C" w:rsidP="00AF3A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F3AE6" w:rsidRPr="005A41DD" w:rsidRDefault="00022093" w:rsidP="00AF3A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February 24</w:t>
                      </w:r>
                      <w:r w:rsidR="00D972FA" w:rsidRPr="00D972F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D972F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A41DD"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C13AB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20F6147D" wp14:editId="1B7CB37D">
            <wp:simplePos x="0" y="0"/>
            <wp:positionH relativeFrom="column">
              <wp:posOffset>5793740</wp:posOffset>
            </wp:positionH>
            <wp:positionV relativeFrom="paragraph">
              <wp:posOffset>-187960</wp:posOffset>
            </wp:positionV>
            <wp:extent cx="769650" cy="784834"/>
            <wp:effectExtent l="0" t="0" r="0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18" cy="78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D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700F48D3" wp14:editId="1569ABE2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904875" cy="49640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60" cy="50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F3AE6" w:rsidP="00AF3AE6"/>
    <w:p w:rsidR="00AF3AE6" w:rsidRDefault="0022730C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1B84172" wp14:editId="64B361D7">
                <wp:simplePos x="0" y="0"/>
                <wp:positionH relativeFrom="column">
                  <wp:posOffset>-111760</wp:posOffset>
                </wp:positionH>
                <wp:positionV relativeFrom="paragraph">
                  <wp:posOffset>234315</wp:posOffset>
                </wp:positionV>
                <wp:extent cx="6768465" cy="70866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708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093" w:rsidRPr="00B37842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Dear all,</w:t>
                            </w:r>
                          </w:p>
                          <w:p w:rsidR="006E467C" w:rsidRPr="00E15B66" w:rsidRDefault="006E467C" w:rsidP="00E15B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5B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has been lovely to have so many parents in this week for the</w:t>
                            </w:r>
                            <w:r w:rsidR="00B37842" w:rsidRPr="00E15B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activity sessions. Classes 5 and 6 learnt all about war time rationing cooking carrot rock cakes and fruit crumbles</w:t>
                            </w:r>
                            <w:r w:rsidRPr="00E15B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37842" w:rsidRPr="00E15B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Class 4 were having a great time investigating different sounds and speaking to some of the children afterwards I know that trying to beatbox was a </w:t>
                            </w:r>
                            <w:r w:rsidR="00E15B66" w:rsidRPr="00E15B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real hit</w:t>
                            </w:r>
                            <w:r w:rsidR="00B37842" w:rsidRPr="00E15B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 Then FSU were busy learning all about the 3 Little Pigs, making straw houses and acting out the story with puppets. Many thanks to all the parents who were able to attend these activities.</w:t>
                            </w:r>
                          </w:p>
                          <w:p w:rsidR="00317755" w:rsidRPr="00B37842" w:rsidRDefault="00317755" w:rsidP="00E15B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PTA:</w:t>
                            </w:r>
                          </w:p>
                          <w:p w:rsidR="00E15B66" w:rsidRPr="00E15B66" w:rsidRDefault="00E15B66" w:rsidP="00E15B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Thank you to everyone who supports the PTA events. The October disco raised £450.81, the Christmas events made £1358.40 and the February film night made £249.</w:t>
                            </w:r>
                          </w:p>
                          <w:p w:rsidR="00317755" w:rsidRPr="00B37842" w:rsidRDefault="00317755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Many thanks to our PTA for all the things they are doing for St Joseph’s. Last term the PTA paid for all the transport for every class’ school trip totalling £1441.60. They also bought new lunch play equipment and gave every class Christmas presents totalling £604.30.</w:t>
                            </w:r>
                            <w:r w:rsid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The money makes a real difference to the opportunities and provision we can offer to the children.</w:t>
                            </w:r>
                          </w:p>
                          <w:p w:rsidR="00317755" w:rsidRPr="00B37842" w:rsidRDefault="00317755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Future events are:</w:t>
                            </w:r>
                            <w:r w:rsid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Friday 26</w:t>
                            </w:r>
                            <w:r w:rsidR="00E15B66" w:rsidRP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May Sponsored bounce and Mufti day, 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June 9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Summer Fayre</w:t>
                            </w:r>
                            <w:r w:rsidR="00E26274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 July</w:t>
                            </w:r>
                            <w:r w:rsid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8</w:t>
                            </w:r>
                            <w:r w:rsidR="00E15B66" w:rsidRP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="00E15B66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Sponsored Walk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and July 15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Summer Ball. </w:t>
                            </w:r>
                          </w:p>
                          <w:p w:rsidR="00782487" w:rsidRPr="00B37842" w:rsidRDefault="00022093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Funding cuts:</w:t>
                            </w:r>
                          </w:p>
                          <w:p w:rsidR="00B37842" w:rsidRPr="00B37842" w:rsidRDefault="00E15B66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On a less cheerful note y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ou may well have heard in the news about the funding cuts in education or as it is being termed ‘fairer funding’. Whilst the funding formula in essence would make it</w:t>
                            </w:r>
                            <w:r w:rsidR="00E26274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fairer across the country 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the government </w:t>
                            </w:r>
                            <w:r w:rsidR="00E26274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is also 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proposing to put 3 billion less into the education budget</w:t>
                            </w:r>
                            <w:r w:rsidR="00E26274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 This means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Devon will be one of the poorest funded counties.</w:t>
                            </w:r>
                            <w:r w:rsidR="00854184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We are already funded at £290 less per pupil than the national average.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In real terms for our school if the proposed cuts go ahe</w:t>
                            </w:r>
                            <w:r w:rsidR="00E26274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ad we will lose at least £43,000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. </w:t>
                            </w:r>
                            <w:r w:rsidR="00854184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It means £24 million less coming into Devon Schools than if they were funded at the national average.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I have written to our local MP, Hugo Swire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and he is now coming to meet with me next week but I urge you as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parents to also look at the </w:t>
                            </w:r>
                            <w:hyperlink r:id="rId11" w:tgtFrame="_blank" w:history="1">
                              <w:r w:rsidR="002E7E27" w:rsidRPr="002E7E27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22"/>
                                  <w:szCs w:val="22"/>
                                  <w14:ligatures w14:val="none"/>
                                  <w14:cntxtAlts w14:val="0"/>
                                </w:rPr>
                                <w:t>www.schoolcuts.org.uk</w:t>
                              </w:r>
                            </w:hyperlink>
                            <w:r w:rsidR="002E7E27" w:rsidRP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website</w:t>
                            </w:r>
                            <w:r w:rsidR="00E26274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26274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This </w:t>
                            </w:r>
                            <w:bookmarkStart w:id="0" w:name="_GoBack"/>
                            <w:bookmarkEnd w:id="0"/>
                            <w:r w:rsidR="002E7E27" w:rsidRP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shows the cuts to schools across the area 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and if you feel strongly to email your views to him.</w:t>
                            </w:r>
                            <w:r w:rsidR="00E2385A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E7E27" w:rsidRP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There is an email link on the school</w:t>
                            </w:r>
                            <w:r w:rsid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E7E27" w:rsidRP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cuts website or you can email: hugo.swire.mp@parliament.uk</w:t>
                            </w:r>
                            <w:r w:rsid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="002E7E27" w:rsidRP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Your support with this is much appreciated</w:t>
                            </w:r>
                            <w:r w:rsid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as increased budget cuts will have a very real effect on all children in Devon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="002E7E27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B37842" w:rsidRPr="00B37842" w:rsidRDefault="00B37842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Holy Communion</w:t>
                            </w:r>
                          </w:p>
                          <w:p w:rsidR="00782487" w:rsidRPr="00B37842" w:rsidRDefault="00B37842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Tomorrow (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Saturday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) it is the First R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econciliation for the First Communion children. This is at the 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Holy Ghost 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Church at 9.30am.</w:t>
                            </w: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We hope they enjoy this special occasion.</w:t>
                            </w:r>
                          </w:p>
                          <w:p w:rsidR="00614C23" w:rsidRPr="00B37842" w:rsidRDefault="00B37842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Next week:</w:t>
                            </w:r>
                          </w:p>
                          <w:p w:rsidR="00614C23" w:rsidRPr="00B37842" w:rsidRDefault="00614C23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Monday</w:t>
                            </w:r>
                            <w:r w:rsidR="00022093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:</w:t>
                            </w:r>
                            <w:r w:rsidR="00B37842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Swimming lessons for Class 5</w:t>
                            </w:r>
                          </w:p>
                          <w:p w:rsidR="0022730C" w:rsidRPr="00B37842" w:rsidRDefault="00766CD9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Tuesday</w:t>
                            </w:r>
                            <w:r w:rsidR="0022730C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="00B37842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Class 1 assembly 9.10am in the hall</w:t>
                            </w:r>
                          </w:p>
                          <w:p w:rsidR="0022730C" w:rsidRPr="00B37842" w:rsidRDefault="00766CD9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Tues</w:t>
                            </w:r>
                            <w:r w:rsidR="0022730C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day: </w:t>
                            </w:r>
                            <w:r w:rsidR="00B37842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Class 4 mass in school 2.45-3.15pm</w:t>
                            </w:r>
                          </w:p>
                          <w:p w:rsidR="008A16CA" w:rsidRPr="00B37842" w:rsidRDefault="00766CD9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Wedne</w:t>
                            </w:r>
                            <w:r w:rsidR="008A16CA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sday: </w:t>
                            </w:r>
                            <w:r w:rsidR="00B37842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Group of 5/6 children attending Fair Trade conference </w:t>
                            </w:r>
                          </w:p>
                          <w:p w:rsidR="008A16CA" w:rsidRPr="00B37842" w:rsidRDefault="00766CD9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Wedne</w:t>
                            </w:r>
                            <w:r w:rsidR="008A16CA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sday: </w:t>
                            </w:r>
                            <w:r w:rsidR="00B37842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Ash Wednesday assembly 2.30-3.30pm</w:t>
                            </w:r>
                          </w:p>
                          <w:p w:rsidR="008A16CA" w:rsidRPr="00B37842" w:rsidRDefault="00782487" w:rsidP="00614C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Thursday</w:t>
                            </w:r>
                            <w:r w:rsidR="008A16CA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: </w:t>
                            </w:r>
                            <w:r w:rsidR="00B37842"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World Book Day – Children to come dressed as their favourite character. £1 voluntary donation towards new books for classes.</w:t>
                            </w:r>
                          </w:p>
                          <w:p w:rsidR="00BE3EDF" w:rsidRDefault="00B37842" w:rsidP="00B378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Thursday: Class 6 visiting ECC </w:t>
                            </w:r>
                          </w:p>
                          <w:p w:rsidR="00545C3F" w:rsidRDefault="00B37842" w:rsidP="00E15B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Friday: Hugo Swire visiting</w:t>
                            </w:r>
                          </w:p>
                          <w:p w:rsidR="00E15B66" w:rsidRPr="002E7E27" w:rsidRDefault="00E15B66" w:rsidP="00E15B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545C3F" w:rsidRDefault="00EF0A37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Best wishes and thank you for your continued support</w:t>
                            </w:r>
                          </w:p>
                          <w:p w:rsidR="00E15B66" w:rsidRPr="002E7E27" w:rsidRDefault="00E15B6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F3AE6" w:rsidRPr="00B37842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Mrs Taylor-Bashford</w:t>
                            </w:r>
                          </w:p>
                          <w:p w:rsidR="009B2548" w:rsidRPr="005A41DD" w:rsidRDefault="009B2548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4172" id="Text Box 2" o:spid="_x0000_s1027" type="#_x0000_t202" style="position:absolute;margin-left:-8.8pt;margin-top:18.45pt;width:532.95pt;height:55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" filled="f" fillcolor="#5b9bd5" strokecolor="#0070c0" strokeweight="2pt">
                <v:shadow color="black [0]"/>
                <v:textbox inset="2.88pt,2.88pt,2.88pt,2.88pt">
                  <w:txbxContent>
                    <w:p w:rsidR="00022093" w:rsidRPr="00B37842" w:rsidRDefault="00AF3AE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378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Dear all,</w:t>
                      </w:r>
                    </w:p>
                    <w:p w:rsidR="006E467C" w:rsidRPr="00E15B66" w:rsidRDefault="006E467C" w:rsidP="00E15B6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5B66">
                        <w:rPr>
                          <w:rFonts w:ascii="Arial" w:hAnsi="Arial" w:cs="Arial"/>
                          <w:sz w:val="22"/>
                          <w:szCs w:val="22"/>
                        </w:rPr>
                        <w:t>It has been lovely to have so many parents in this week for the</w:t>
                      </w:r>
                      <w:r w:rsidR="00B37842" w:rsidRPr="00E15B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activity sessions. Classes 5 and 6 learnt all about war time rationing cooking carrot rock cakes and fruit crumbles</w:t>
                      </w:r>
                      <w:r w:rsidRPr="00E15B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B37842" w:rsidRPr="00E15B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Class 4 were having a great time investigating different sounds and speaking to some of the children afterwards I know that trying to beatbox was a </w:t>
                      </w:r>
                      <w:r w:rsidR="00E15B66" w:rsidRPr="00E15B66">
                        <w:rPr>
                          <w:rFonts w:ascii="Arial" w:hAnsi="Arial" w:cs="Arial"/>
                          <w:sz w:val="22"/>
                          <w:szCs w:val="22"/>
                        </w:rPr>
                        <w:t>real hit</w:t>
                      </w:r>
                      <w:r w:rsidR="00B37842" w:rsidRPr="00E15B66">
                        <w:rPr>
                          <w:rFonts w:ascii="Arial" w:hAnsi="Arial" w:cs="Arial"/>
                          <w:sz w:val="22"/>
                          <w:szCs w:val="22"/>
                        </w:rPr>
                        <w:t>! Then FSU were busy learning all about the 3 Little Pigs, making straw houses and acting out the story with puppets. Many thanks to all the parents who were able to attend these activities.</w:t>
                      </w:r>
                    </w:p>
                    <w:p w:rsidR="00317755" w:rsidRPr="00B37842" w:rsidRDefault="00317755" w:rsidP="00E15B66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PTA:</w:t>
                      </w:r>
                    </w:p>
                    <w:p w:rsidR="00E15B66" w:rsidRPr="00E15B66" w:rsidRDefault="00E15B66" w:rsidP="00E15B66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Thank you to everyone who supports the PTA events. The October disco raised £450.81, the Christmas events made £1358.40 and the February film night made £249.</w:t>
                      </w:r>
                    </w:p>
                    <w:p w:rsidR="00317755" w:rsidRPr="00B37842" w:rsidRDefault="00317755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Many thanks to our PTA for all the things they are doing for St Joseph’s. Last term the PTA paid for all the transport for every class’ school trip totalling £1441.60. They also bought new lunch play equipment and gave every class Christmas presents totalling £604.30.</w:t>
                      </w:r>
                      <w:r w:rsid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The money makes a real difference to the opportunities and provision we can offer to the children.</w:t>
                      </w:r>
                    </w:p>
                    <w:p w:rsidR="00317755" w:rsidRPr="00B37842" w:rsidRDefault="00317755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Future events are:</w:t>
                      </w:r>
                      <w:r w:rsid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Friday 26</w:t>
                      </w:r>
                      <w:r w:rsidR="00E15B66" w:rsidRP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 w:rsid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May Sponsored bounce and Mufti day, 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June 9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Summer Fayre</w:t>
                      </w:r>
                      <w:r w:rsidR="00E26274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 July</w:t>
                      </w:r>
                      <w:r w:rsid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8</w:t>
                      </w:r>
                      <w:r w:rsidR="00E15B66" w:rsidRP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 w:rsidR="00E15B66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Sponsored Walk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and July 15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Summer Ball. </w:t>
                      </w:r>
                    </w:p>
                    <w:p w:rsidR="00782487" w:rsidRPr="00B37842" w:rsidRDefault="00022093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Funding cuts:</w:t>
                      </w:r>
                    </w:p>
                    <w:p w:rsidR="00B37842" w:rsidRPr="00B37842" w:rsidRDefault="00E15B66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On a less cheerful note y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ou may well have heard in the news about the funding cuts in education or as it is being termed ‘fairer funding’. Whilst the funding formula in essence would make it</w:t>
                      </w:r>
                      <w:r w:rsidR="00E26274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fairer across the country 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the government </w:t>
                      </w:r>
                      <w:r w:rsidR="00E26274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is also 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proposing to put 3 billion less into the education budget</w:t>
                      </w:r>
                      <w:r w:rsidR="00E26274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 This means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Devon will be one of the poorest funded counties.</w:t>
                      </w:r>
                      <w:r w:rsidR="00854184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We are already funded at £290 less per pupil than the national average.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In real terms for our school if the proposed cuts go ahe</w:t>
                      </w:r>
                      <w:r w:rsidR="00E26274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ad we will lose at least £43,000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. </w:t>
                      </w:r>
                      <w:r w:rsidR="00854184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It means £24 million less coming into Devon Schools than if they were funded at the national average.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I have written to our local MP, Hugo Swire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and he is now coming to meet with me next week but I urge you as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parents to also look at the </w:t>
                      </w:r>
                      <w:hyperlink r:id="rId12" w:tgtFrame="_blank" w:history="1">
                        <w:r w:rsidR="002E7E27" w:rsidRPr="002E7E27">
                          <w:rPr>
                            <w:rStyle w:val="Hyperlink"/>
                            <w:rFonts w:ascii="Arial" w:hAnsi="Arial" w:cs="Arial"/>
                            <w:kern w:val="0"/>
                            <w:sz w:val="22"/>
                            <w:szCs w:val="22"/>
                            <w14:ligatures w14:val="none"/>
                            <w14:cntxtAlts w14:val="0"/>
                          </w:rPr>
                          <w:t>www.schoolcuts.org.uk</w:t>
                        </w:r>
                      </w:hyperlink>
                      <w:r w:rsidR="002E7E27" w:rsidRP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website</w:t>
                      </w:r>
                      <w:r w:rsidR="00E26274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r w:rsid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E26274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This </w:t>
                      </w:r>
                      <w:bookmarkStart w:id="1" w:name="_GoBack"/>
                      <w:bookmarkEnd w:id="1"/>
                      <w:r w:rsidR="002E7E27" w:rsidRP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shows the cuts to schools across the area 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and if you feel strongly to email your views to him.</w:t>
                      </w:r>
                      <w:r w:rsidR="00E2385A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E7E27" w:rsidRP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There is an email link on the school</w:t>
                      </w:r>
                      <w:r w:rsid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E7E27" w:rsidRP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cuts website or you can email: hugo.swire.mp@parliament.uk</w:t>
                      </w:r>
                      <w:r w:rsid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r w:rsidR="002E7E27" w:rsidRP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Your support with this is much appreciated</w:t>
                      </w:r>
                      <w:r w:rsid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as increased budget cuts will have a very real effect on all children in Devon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r w:rsidR="002E7E27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B37842" w:rsidRPr="00B37842" w:rsidRDefault="00B37842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Holy Communion</w:t>
                      </w:r>
                    </w:p>
                    <w:p w:rsidR="00782487" w:rsidRPr="00B37842" w:rsidRDefault="00B37842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Tomorrow (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Saturday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) it is the First R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econciliation for the First Communion children. This is at the 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Holy Ghost 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Church at 9.30am.</w:t>
                      </w: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We hope they enjoy this special occasion.</w:t>
                      </w:r>
                    </w:p>
                    <w:p w:rsidR="00614C23" w:rsidRPr="00B37842" w:rsidRDefault="00B37842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b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Next week:</w:t>
                      </w:r>
                    </w:p>
                    <w:p w:rsidR="00614C23" w:rsidRPr="00B37842" w:rsidRDefault="00614C23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Monday</w:t>
                      </w:r>
                      <w:r w:rsidR="00022093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:</w:t>
                      </w:r>
                      <w:r w:rsidR="00B37842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Swimming lessons for Class 5</w:t>
                      </w:r>
                    </w:p>
                    <w:p w:rsidR="0022730C" w:rsidRPr="00B37842" w:rsidRDefault="00766CD9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Tuesday</w:t>
                      </w:r>
                      <w:r w:rsidR="0022730C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: </w:t>
                      </w:r>
                      <w:r w:rsidR="00B37842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Class 1 assembly 9.10am in the hall</w:t>
                      </w:r>
                    </w:p>
                    <w:p w:rsidR="0022730C" w:rsidRPr="00B37842" w:rsidRDefault="00766CD9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Tues</w:t>
                      </w:r>
                      <w:r w:rsidR="0022730C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day: </w:t>
                      </w:r>
                      <w:r w:rsidR="00B37842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Class 4 mass in school 2.45-3.15pm</w:t>
                      </w:r>
                    </w:p>
                    <w:p w:rsidR="008A16CA" w:rsidRPr="00B37842" w:rsidRDefault="00766CD9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Wedne</w:t>
                      </w:r>
                      <w:r w:rsidR="008A16CA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sday: </w:t>
                      </w:r>
                      <w:r w:rsidR="00B37842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Group of 5/6 children attending Fair Trade conference </w:t>
                      </w:r>
                    </w:p>
                    <w:p w:rsidR="008A16CA" w:rsidRPr="00B37842" w:rsidRDefault="00766CD9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Wedne</w:t>
                      </w:r>
                      <w:r w:rsidR="008A16CA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sday: </w:t>
                      </w:r>
                      <w:r w:rsidR="00B37842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Ash Wednesday assembly 2.30-3.30pm</w:t>
                      </w:r>
                    </w:p>
                    <w:p w:rsidR="008A16CA" w:rsidRPr="00B37842" w:rsidRDefault="00782487" w:rsidP="00614C2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Thursday</w:t>
                      </w:r>
                      <w:r w:rsidR="008A16CA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: </w:t>
                      </w:r>
                      <w:r w:rsidR="00B37842"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World Book Day – Children to come dressed as their favourite character. £1 voluntary donation towards new books for classes.</w:t>
                      </w:r>
                    </w:p>
                    <w:p w:rsidR="00BE3EDF" w:rsidRDefault="00B37842" w:rsidP="00B37842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37842"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Thursday: Class 6 visiting ECC </w:t>
                      </w:r>
                    </w:p>
                    <w:p w:rsidR="00545C3F" w:rsidRDefault="00B37842" w:rsidP="00E15B66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Friday: Hugo Swire visiting</w:t>
                      </w:r>
                    </w:p>
                    <w:p w:rsidR="00E15B66" w:rsidRPr="002E7E27" w:rsidRDefault="00E15B66" w:rsidP="00E15B66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</w:p>
                    <w:p w:rsidR="00545C3F" w:rsidRDefault="00EF0A37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378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Best wishes and thank you for your continued support</w:t>
                      </w:r>
                    </w:p>
                    <w:p w:rsidR="00E15B66" w:rsidRPr="002E7E27" w:rsidRDefault="00E15B6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F3AE6" w:rsidRPr="00B37842" w:rsidRDefault="00AF3AE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378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Mrs Taylor-Bashford</w:t>
                      </w:r>
                    </w:p>
                    <w:p w:rsidR="009B2548" w:rsidRPr="005A41DD" w:rsidRDefault="009B2548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B37842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B7F2802" wp14:editId="282E80DC">
                <wp:simplePos x="0" y="0"/>
                <wp:positionH relativeFrom="margin">
                  <wp:posOffset>-121285</wp:posOffset>
                </wp:positionH>
                <wp:positionV relativeFrom="paragraph">
                  <wp:posOffset>99060</wp:posOffset>
                </wp:positionV>
                <wp:extent cx="6781800" cy="12763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7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41DD" w:rsidRPr="0022730C" w:rsidRDefault="00AF3AE6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Headteacher’s Awards:  </w:t>
                            </w:r>
                          </w:p>
                          <w:p w:rsidR="007456C5" w:rsidRDefault="007456C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Well done to: </w:t>
                            </w:r>
                            <w:r w:rsidR="002F0B28" w:rsidRPr="002F0B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FSU – Elliott,</w:t>
                            </w:r>
                            <w:r w:rsidR="002F0B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644B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Yr 2 </w:t>
                            </w:r>
                            <w:r w:rsidR="00361D0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="00B644B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2536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Max, Lewis, </w:t>
                            </w:r>
                            <w:r w:rsidR="00E262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Patrycja</w:t>
                            </w:r>
                            <w:r w:rsidR="00361D0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Isabella, Emmie, </w:t>
                            </w:r>
                            <w:r w:rsidR="00B644B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Alfie</w:t>
                            </w:r>
                            <w:r w:rsidR="00E21C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6B14C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Yr 4 – Laura, Cameron </w:t>
                            </w:r>
                            <w:r w:rsidR="00A2536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E21C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Yr 5 </w:t>
                            </w:r>
                            <w:r w:rsidR="002F0B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="00E21C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Oliver</w:t>
                            </w:r>
                            <w:r w:rsidR="002F0B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 Harry, Henry, Poppy, Evelyn</w:t>
                            </w:r>
                          </w:p>
                          <w:p w:rsidR="00366377" w:rsidRPr="0022730C" w:rsidRDefault="0031775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177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Bronze certificates:</w:t>
                            </w:r>
                            <w:r w:rsidR="00F63F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63FFF" w:rsidRPr="00F63FF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FSU </w:t>
                            </w:r>
                            <w:r w:rsidR="00A07C6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="00F63FFF" w:rsidRPr="00F63FF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Olivia</w:t>
                            </w:r>
                            <w:r w:rsidR="00A07C6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E2385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Emily, </w:t>
                            </w:r>
                            <w:r w:rsidR="00A07C6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Max, Owen, Rian, Yr6 – Harri, Haylin</w:t>
                            </w:r>
                          </w:p>
                          <w:p w:rsidR="007456C5" w:rsidRPr="0022730C" w:rsidRDefault="007456C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273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Stars of the Week</w:t>
                            </w:r>
                            <w:r w:rsidRPr="0022730C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Pr="0022730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030BD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FSU – Rose, Yr 1 – Willow, Yr 2 –</w:t>
                            </w:r>
                            <w:r w:rsidR="00E2627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Patrycja</w:t>
                            </w:r>
                            <w:r w:rsidR="00F030BD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, Yr 3 – Bart, Yr 4 – Cameron,                        Yr  5 – Louis, Yr 6 - Adam</w:t>
                            </w:r>
                          </w:p>
                          <w:p w:rsidR="00A233B0" w:rsidRDefault="00A233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2802" id="Text Box 3" o:spid="_x0000_s1028" type="#_x0000_t202" style="position:absolute;margin-left:-9.55pt;margin-top:7.8pt;width:534pt;height:10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" filled="f" fillcolor="#5b9bd5" strokecolor="#ffc000" strokeweight="2pt">
                <v:textbox inset="2.88pt,2.88pt,2.88pt,2.88pt">
                  <w:txbxContent>
                    <w:p w:rsidR="005A41DD" w:rsidRPr="0022730C" w:rsidRDefault="00AF3AE6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Headteacher’s Awards:  </w:t>
                      </w:r>
                    </w:p>
                    <w:p w:rsidR="007456C5" w:rsidRDefault="007456C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Well done to: </w:t>
                      </w:r>
                      <w:r w:rsidR="002F0B28" w:rsidRPr="002F0B28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FSU – Elliott,</w:t>
                      </w:r>
                      <w:r w:rsidR="002F0B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644B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Yr 2 </w:t>
                      </w:r>
                      <w:r w:rsidR="00361D0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–</w:t>
                      </w:r>
                      <w:r w:rsidR="00B644B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2536F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Max, Lewis, </w:t>
                      </w:r>
                      <w:r w:rsidR="00E26274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Patrycja</w:t>
                      </w:r>
                      <w:r w:rsidR="00361D0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, Isabella, Emmie, </w:t>
                      </w:r>
                      <w:r w:rsidR="00B644B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Alfie</w:t>
                      </w:r>
                      <w:r w:rsidR="00E21CFE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6B14C5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Yr 4 – Laura, Cameron </w:t>
                      </w:r>
                      <w:r w:rsidR="00A2536F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E21CFE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Yr 5 </w:t>
                      </w:r>
                      <w:r w:rsidR="002F0B28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–</w:t>
                      </w:r>
                      <w:r w:rsidR="00E21CFE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Oliver</w:t>
                      </w:r>
                      <w:r w:rsidR="002F0B28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 Harry, Henry, Poppy, Evelyn</w:t>
                      </w:r>
                    </w:p>
                    <w:p w:rsidR="00366377" w:rsidRPr="0022730C" w:rsidRDefault="0031775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3177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Bronze certificates:</w:t>
                      </w:r>
                      <w:r w:rsidR="00F63F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63FFF" w:rsidRPr="00F63FFF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FSU </w:t>
                      </w:r>
                      <w:r w:rsidR="00A07C6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–</w:t>
                      </w:r>
                      <w:r w:rsidR="00F63FFF" w:rsidRPr="00F63FFF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Olivia</w:t>
                      </w:r>
                      <w:r w:rsidR="00A07C6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E2385A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Emily, </w:t>
                      </w:r>
                      <w:r w:rsidR="00A07C6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Max, Owen, Rian, Yr6 – Harri, Haylin</w:t>
                      </w:r>
                    </w:p>
                    <w:p w:rsidR="007456C5" w:rsidRPr="0022730C" w:rsidRDefault="007456C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22730C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Stars of the Week</w:t>
                      </w:r>
                      <w:r w:rsidRPr="0022730C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Pr="0022730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030BD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>FSU – Rose, Yr 1 – Willow, Yr 2 –</w:t>
                      </w:r>
                      <w:r w:rsidR="00E2627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Patrycja</w:t>
                      </w:r>
                      <w:r w:rsidR="00F030BD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ligatures w14:val="none"/>
                        </w:rPr>
                        <w:t>, Yr 3 – Bart, Yr 4 – Cameron,                        Yr  5 – Louis, Yr 6 - Adam</w:t>
                      </w:r>
                    </w:p>
                    <w:p w:rsidR="00A233B0" w:rsidRDefault="00A233B0"/>
                  </w:txbxContent>
                </v:textbox>
                <w10:wrap anchorx="margin"/>
              </v:shape>
            </w:pict>
          </mc:Fallback>
        </mc:AlternateContent>
      </w:r>
    </w:p>
    <w:p w:rsidR="00AF3AE6" w:rsidRPr="00AF3AE6" w:rsidRDefault="00AF3AE6" w:rsidP="00AF3AE6"/>
    <w:p w:rsidR="00AF3AE6" w:rsidRPr="00AF3AE6" w:rsidRDefault="00B37842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3AC9D9B4" wp14:editId="6CB19F50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645795" cy="738505"/>
            <wp:effectExtent l="0" t="0" r="1905" b="4445"/>
            <wp:wrapNone/>
            <wp:docPr id="5" name="Picture 5" descr="Gold_Medal_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d_Medal_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F3AE6" w:rsidP="00AF3AE6"/>
    <w:p w:rsidR="00A62AE6" w:rsidRDefault="00A62AE6" w:rsidP="00AF3AE6"/>
    <w:p w:rsidR="00AF3AE6" w:rsidRDefault="00366377" w:rsidP="00AF3AE6">
      <w:r>
        <w:rPr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131445</wp:posOffset>
                </wp:positionV>
                <wp:extent cx="6781800" cy="6762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1" w:rsidRPr="00B37842" w:rsidRDefault="00CE21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</w:rPr>
                              <w:t xml:space="preserve">If you know anyone looking for school places, please let them know </w:t>
                            </w:r>
                            <w:r w:rsidR="009A6F73" w:rsidRPr="00B37842">
                              <w:rPr>
                                <w:rFonts w:ascii="Arial" w:hAnsi="Arial" w:cs="Arial"/>
                              </w:rPr>
                              <w:t xml:space="preserve">as </w:t>
                            </w:r>
                            <w:r w:rsidRPr="00B37842">
                              <w:rPr>
                                <w:rFonts w:ascii="Arial" w:hAnsi="Arial" w:cs="Arial"/>
                              </w:rPr>
                              <w:t>we still have spaces available in some classes. They can contact the Office for more information or to book a tour.</w:t>
                            </w:r>
                          </w:p>
                          <w:p w:rsidR="00CE21A1" w:rsidRPr="00B37842" w:rsidRDefault="00CE21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</w:rPr>
                              <w:t xml:space="preserve">Tel: 01395 264875                                                                                  </w:t>
                            </w:r>
                            <w:r w:rsidR="00843287" w:rsidRPr="00B37842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B378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37842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B37842">
                              <w:rPr>
                                <w:rFonts w:ascii="Arial" w:hAnsi="Arial" w:cs="Arial"/>
                              </w:rPr>
                              <w:t>email: admin@stjo.uk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0.3pt;margin-top:10.35pt;width:534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" fillcolor="white [3201]" strokecolor="#00b050" strokeweight="2.25pt">
                <v:textbox>
                  <w:txbxContent>
                    <w:p w:rsidR="00CE21A1" w:rsidRPr="00B37842" w:rsidRDefault="00CE21A1">
                      <w:pPr>
                        <w:rPr>
                          <w:rFonts w:ascii="Arial" w:hAnsi="Arial" w:cs="Arial"/>
                        </w:rPr>
                      </w:pPr>
                      <w:r w:rsidRPr="00B37842">
                        <w:rPr>
                          <w:rFonts w:ascii="Arial" w:hAnsi="Arial" w:cs="Arial"/>
                        </w:rPr>
                        <w:t xml:space="preserve">If you know anyone looking for school places, please let them know </w:t>
                      </w:r>
                      <w:r w:rsidR="009A6F73" w:rsidRPr="00B37842">
                        <w:rPr>
                          <w:rFonts w:ascii="Arial" w:hAnsi="Arial" w:cs="Arial"/>
                        </w:rPr>
                        <w:t xml:space="preserve">as </w:t>
                      </w:r>
                      <w:r w:rsidRPr="00B37842">
                        <w:rPr>
                          <w:rFonts w:ascii="Arial" w:hAnsi="Arial" w:cs="Arial"/>
                        </w:rPr>
                        <w:t>we still have spaces available in some classes. They can contact the Office for more information or to book a tour.</w:t>
                      </w:r>
                    </w:p>
                    <w:p w:rsidR="00CE21A1" w:rsidRPr="00B37842" w:rsidRDefault="00CE21A1">
                      <w:pPr>
                        <w:rPr>
                          <w:rFonts w:ascii="Arial" w:hAnsi="Arial" w:cs="Arial"/>
                        </w:rPr>
                      </w:pPr>
                      <w:r w:rsidRPr="00B37842">
                        <w:rPr>
                          <w:rFonts w:ascii="Arial" w:hAnsi="Arial" w:cs="Arial"/>
                        </w:rPr>
                        <w:t xml:space="preserve">Tel: 01395 264875                                                                                  </w:t>
                      </w:r>
                      <w:r w:rsidR="00843287" w:rsidRPr="00B37842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Pr="00B37842">
                        <w:rPr>
                          <w:rFonts w:ascii="Arial" w:hAnsi="Arial" w:cs="Arial"/>
                        </w:rPr>
                        <w:t xml:space="preserve">  </w:t>
                      </w:r>
                      <w:r w:rsidR="00B37842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B37842">
                        <w:rPr>
                          <w:rFonts w:ascii="Arial" w:hAnsi="Arial" w:cs="Arial"/>
                        </w:rPr>
                        <w:t>email: admin@stjo.uk</w:t>
                      </w:r>
                    </w:p>
                  </w:txbxContent>
                </v:textbox>
              </v:shape>
            </w:pict>
          </mc:Fallback>
        </mc:AlternateContent>
      </w:r>
    </w:p>
    <w:p w:rsidR="008313B6" w:rsidRPr="00E417F5" w:rsidRDefault="008313B6" w:rsidP="00636BC9">
      <w:pPr>
        <w:rPr>
          <w:sz w:val="22"/>
          <w:szCs w:val="22"/>
        </w:rPr>
      </w:pPr>
    </w:p>
    <w:sectPr w:rsidR="008313B6" w:rsidRPr="00E417F5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96" w:rsidRDefault="00493A96" w:rsidP="00AF3AE6">
      <w:pPr>
        <w:spacing w:after="0" w:line="240" w:lineRule="auto"/>
      </w:pPr>
      <w:r>
        <w:separator/>
      </w:r>
    </w:p>
  </w:endnote>
  <w:endnote w:type="continuationSeparator" w:id="0">
    <w:p w:rsidR="00493A96" w:rsidRDefault="00493A96" w:rsidP="00A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96" w:rsidRDefault="00493A96" w:rsidP="00AF3AE6">
      <w:pPr>
        <w:spacing w:after="0" w:line="240" w:lineRule="auto"/>
      </w:pPr>
      <w:r>
        <w:separator/>
      </w:r>
    </w:p>
  </w:footnote>
  <w:footnote w:type="continuationSeparator" w:id="0">
    <w:p w:rsidR="00493A96" w:rsidRDefault="00493A96" w:rsidP="00AF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1F91"/>
    <w:multiLevelType w:val="hybridMultilevel"/>
    <w:tmpl w:val="751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6"/>
    <w:rsid w:val="00003A32"/>
    <w:rsid w:val="00005F6E"/>
    <w:rsid w:val="00011FC1"/>
    <w:rsid w:val="00013941"/>
    <w:rsid w:val="0002076C"/>
    <w:rsid w:val="00022093"/>
    <w:rsid w:val="00025693"/>
    <w:rsid w:val="00027B9E"/>
    <w:rsid w:val="00051464"/>
    <w:rsid w:val="00065E75"/>
    <w:rsid w:val="00072188"/>
    <w:rsid w:val="00073297"/>
    <w:rsid w:val="00087B93"/>
    <w:rsid w:val="000A3D3B"/>
    <w:rsid w:val="000B3DD6"/>
    <w:rsid w:val="000C2F20"/>
    <w:rsid w:val="000C369B"/>
    <w:rsid w:val="000C4690"/>
    <w:rsid w:val="000C61A2"/>
    <w:rsid w:val="000D05CB"/>
    <w:rsid w:val="000D13D9"/>
    <w:rsid w:val="000F7366"/>
    <w:rsid w:val="0012268D"/>
    <w:rsid w:val="0012749F"/>
    <w:rsid w:val="001557C9"/>
    <w:rsid w:val="001649D3"/>
    <w:rsid w:val="00166CE4"/>
    <w:rsid w:val="001679E0"/>
    <w:rsid w:val="00171380"/>
    <w:rsid w:val="00171AEB"/>
    <w:rsid w:val="00174F43"/>
    <w:rsid w:val="0019336A"/>
    <w:rsid w:val="001A08A0"/>
    <w:rsid w:val="001A3542"/>
    <w:rsid w:val="001A3A39"/>
    <w:rsid w:val="001A48FC"/>
    <w:rsid w:val="001B4DFA"/>
    <w:rsid w:val="001B7DE7"/>
    <w:rsid w:val="001C2888"/>
    <w:rsid w:val="001C4093"/>
    <w:rsid w:val="001C4F3F"/>
    <w:rsid w:val="001C72A5"/>
    <w:rsid w:val="001D1A1C"/>
    <w:rsid w:val="001D654C"/>
    <w:rsid w:val="001D7883"/>
    <w:rsid w:val="001D7B8E"/>
    <w:rsid w:val="001E1160"/>
    <w:rsid w:val="001E320C"/>
    <w:rsid w:val="001E72BD"/>
    <w:rsid w:val="00203CEF"/>
    <w:rsid w:val="002121E1"/>
    <w:rsid w:val="002162AB"/>
    <w:rsid w:val="00216936"/>
    <w:rsid w:val="00226263"/>
    <w:rsid w:val="0022730C"/>
    <w:rsid w:val="00231682"/>
    <w:rsid w:val="00231908"/>
    <w:rsid w:val="002326CC"/>
    <w:rsid w:val="00233510"/>
    <w:rsid w:val="002515D9"/>
    <w:rsid w:val="002616BF"/>
    <w:rsid w:val="002635C6"/>
    <w:rsid w:val="00265130"/>
    <w:rsid w:val="002746B6"/>
    <w:rsid w:val="00276C73"/>
    <w:rsid w:val="00281A02"/>
    <w:rsid w:val="00282945"/>
    <w:rsid w:val="0028316E"/>
    <w:rsid w:val="00285CB0"/>
    <w:rsid w:val="00287CEF"/>
    <w:rsid w:val="00291EAF"/>
    <w:rsid w:val="002922C0"/>
    <w:rsid w:val="002957C6"/>
    <w:rsid w:val="002A0C0B"/>
    <w:rsid w:val="002A3C33"/>
    <w:rsid w:val="002A71AF"/>
    <w:rsid w:val="002B234A"/>
    <w:rsid w:val="002C2869"/>
    <w:rsid w:val="002E1CA1"/>
    <w:rsid w:val="002E7E27"/>
    <w:rsid w:val="002F0B28"/>
    <w:rsid w:val="002F6200"/>
    <w:rsid w:val="00310F75"/>
    <w:rsid w:val="00313B66"/>
    <w:rsid w:val="00314CFA"/>
    <w:rsid w:val="00315E61"/>
    <w:rsid w:val="00317755"/>
    <w:rsid w:val="00320406"/>
    <w:rsid w:val="00323EEB"/>
    <w:rsid w:val="00332D12"/>
    <w:rsid w:val="003335F9"/>
    <w:rsid w:val="003356BD"/>
    <w:rsid w:val="00340B54"/>
    <w:rsid w:val="00344819"/>
    <w:rsid w:val="003462CF"/>
    <w:rsid w:val="00346832"/>
    <w:rsid w:val="003520C9"/>
    <w:rsid w:val="003578C4"/>
    <w:rsid w:val="00361D0B"/>
    <w:rsid w:val="00364B24"/>
    <w:rsid w:val="00366377"/>
    <w:rsid w:val="00373391"/>
    <w:rsid w:val="00374E88"/>
    <w:rsid w:val="003774E6"/>
    <w:rsid w:val="0038048D"/>
    <w:rsid w:val="003829BB"/>
    <w:rsid w:val="0038336B"/>
    <w:rsid w:val="00385D5F"/>
    <w:rsid w:val="00390924"/>
    <w:rsid w:val="0039095E"/>
    <w:rsid w:val="00393684"/>
    <w:rsid w:val="003948B3"/>
    <w:rsid w:val="00396B2F"/>
    <w:rsid w:val="0039785A"/>
    <w:rsid w:val="003A4442"/>
    <w:rsid w:val="003B3AD8"/>
    <w:rsid w:val="003B58BA"/>
    <w:rsid w:val="003C7399"/>
    <w:rsid w:val="003D153B"/>
    <w:rsid w:val="003D6FB1"/>
    <w:rsid w:val="003D799C"/>
    <w:rsid w:val="003E0442"/>
    <w:rsid w:val="003E4423"/>
    <w:rsid w:val="003F272D"/>
    <w:rsid w:val="003F3969"/>
    <w:rsid w:val="0040297D"/>
    <w:rsid w:val="00405207"/>
    <w:rsid w:val="00405F4D"/>
    <w:rsid w:val="00407A4A"/>
    <w:rsid w:val="0041181D"/>
    <w:rsid w:val="004206BB"/>
    <w:rsid w:val="00420F61"/>
    <w:rsid w:val="00421141"/>
    <w:rsid w:val="004270FC"/>
    <w:rsid w:val="00427DD3"/>
    <w:rsid w:val="0043333F"/>
    <w:rsid w:val="00442D4C"/>
    <w:rsid w:val="00461F0E"/>
    <w:rsid w:val="004660A4"/>
    <w:rsid w:val="004677B2"/>
    <w:rsid w:val="00473E81"/>
    <w:rsid w:val="004762AF"/>
    <w:rsid w:val="00486126"/>
    <w:rsid w:val="00493A96"/>
    <w:rsid w:val="0049632B"/>
    <w:rsid w:val="004963CB"/>
    <w:rsid w:val="00496895"/>
    <w:rsid w:val="004A1A86"/>
    <w:rsid w:val="004B570F"/>
    <w:rsid w:val="004C0D86"/>
    <w:rsid w:val="004C114D"/>
    <w:rsid w:val="004D14E9"/>
    <w:rsid w:val="004D1E19"/>
    <w:rsid w:val="004D5470"/>
    <w:rsid w:val="004D63F8"/>
    <w:rsid w:val="004E1755"/>
    <w:rsid w:val="004F5394"/>
    <w:rsid w:val="00511437"/>
    <w:rsid w:val="005125D7"/>
    <w:rsid w:val="0051355E"/>
    <w:rsid w:val="005221B3"/>
    <w:rsid w:val="005233DE"/>
    <w:rsid w:val="00527398"/>
    <w:rsid w:val="00532C0B"/>
    <w:rsid w:val="00534DE4"/>
    <w:rsid w:val="00535F1D"/>
    <w:rsid w:val="00542757"/>
    <w:rsid w:val="00542D25"/>
    <w:rsid w:val="00543EFC"/>
    <w:rsid w:val="00545C3F"/>
    <w:rsid w:val="00547DE8"/>
    <w:rsid w:val="00552084"/>
    <w:rsid w:val="0056063F"/>
    <w:rsid w:val="0056105E"/>
    <w:rsid w:val="005613DE"/>
    <w:rsid w:val="00561C1E"/>
    <w:rsid w:val="00563FD0"/>
    <w:rsid w:val="00564841"/>
    <w:rsid w:val="00572971"/>
    <w:rsid w:val="00573A9D"/>
    <w:rsid w:val="00574A78"/>
    <w:rsid w:val="00577593"/>
    <w:rsid w:val="00582941"/>
    <w:rsid w:val="005A41DD"/>
    <w:rsid w:val="005B5F2D"/>
    <w:rsid w:val="005B669F"/>
    <w:rsid w:val="005B7679"/>
    <w:rsid w:val="005B76A9"/>
    <w:rsid w:val="005C3AE8"/>
    <w:rsid w:val="005E735E"/>
    <w:rsid w:val="005E7DE8"/>
    <w:rsid w:val="005F190F"/>
    <w:rsid w:val="005F46FE"/>
    <w:rsid w:val="005F7A09"/>
    <w:rsid w:val="006010D0"/>
    <w:rsid w:val="00601696"/>
    <w:rsid w:val="00605801"/>
    <w:rsid w:val="006120E7"/>
    <w:rsid w:val="00614C23"/>
    <w:rsid w:val="006152A0"/>
    <w:rsid w:val="006157E1"/>
    <w:rsid w:val="006161E7"/>
    <w:rsid w:val="00626952"/>
    <w:rsid w:val="00627704"/>
    <w:rsid w:val="00635408"/>
    <w:rsid w:val="00636BC9"/>
    <w:rsid w:val="006410F1"/>
    <w:rsid w:val="00646E74"/>
    <w:rsid w:val="00650719"/>
    <w:rsid w:val="00655C47"/>
    <w:rsid w:val="006568E3"/>
    <w:rsid w:val="006663B2"/>
    <w:rsid w:val="006669A4"/>
    <w:rsid w:val="00667174"/>
    <w:rsid w:val="0067268B"/>
    <w:rsid w:val="0068677E"/>
    <w:rsid w:val="00696BF7"/>
    <w:rsid w:val="00697942"/>
    <w:rsid w:val="006A0EC5"/>
    <w:rsid w:val="006A11CB"/>
    <w:rsid w:val="006A6C1F"/>
    <w:rsid w:val="006B0375"/>
    <w:rsid w:val="006B14C5"/>
    <w:rsid w:val="006B2882"/>
    <w:rsid w:val="006B2F75"/>
    <w:rsid w:val="006B5586"/>
    <w:rsid w:val="006B592D"/>
    <w:rsid w:val="006C4907"/>
    <w:rsid w:val="006D0E08"/>
    <w:rsid w:val="006D1D0D"/>
    <w:rsid w:val="006D6794"/>
    <w:rsid w:val="006E3D61"/>
    <w:rsid w:val="006E467C"/>
    <w:rsid w:val="00705946"/>
    <w:rsid w:val="00711203"/>
    <w:rsid w:val="00712DA0"/>
    <w:rsid w:val="00716E67"/>
    <w:rsid w:val="00723561"/>
    <w:rsid w:val="00724E6B"/>
    <w:rsid w:val="00725486"/>
    <w:rsid w:val="00733C3C"/>
    <w:rsid w:val="00742460"/>
    <w:rsid w:val="007456C5"/>
    <w:rsid w:val="00750E8F"/>
    <w:rsid w:val="0075143F"/>
    <w:rsid w:val="00754020"/>
    <w:rsid w:val="00763FDB"/>
    <w:rsid w:val="00764097"/>
    <w:rsid w:val="007656FC"/>
    <w:rsid w:val="00766CD9"/>
    <w:rsid w:val="007714CD"/>
    <w:rsid w:val="007743A7"/>
    <w:rsid w:val="00776B79"/>
    <w:rsid w:val="00782487"/>
    <w:rsid w:val="007939FC"/>
    <w:rsid w:val="0079581F"/>
    <w:rsid w:val="007A3C8E"/>
    <w:rsid w:val="007A4FD2"/>
    <w:rsid w:val="007A6A52"/>
    <w:rsid w:val="007A77E2"/>
    <w:rsid w:val="007B0193"/>
    <w:rsid w:val="007B3DF5"/>
    <w:rsid w:val="007B658C"/>
    <w:rsid w:val="007C25BC"/>
    <w:rsid w:val="007C3DE7"/>
    <w:rsid w:val="007C6C29"/>
    <w:rsid w:val="007D5CEA"/>
    <w:rsid w:val="007E1289"/>
    <w:rsid w:val="007F0915"/>
    <w:rsid w:val="007F3056"/>
    <w:rsid w:val="007F48F6"/>
    <w:rsid w:val="007F5595"/>
    <w:rsid w:val="00800D08"/>
    <w:rsid w:val="00807A9F"/>
    <w:rsid w:val="00813C51"/>
    <w:rsid w:val="0081465E"/>
    <w:rsid w:val="0081575E"/>
    <w:rsid w:val="008159DF"/>
    <w:rsid w:val="00817C2E"/>
    <w:rsid w:val="00823E64"/>
    <w:rsid w:val="008313B6"/>
    <w:rsid w:val="0084136A"/>
    <w:rsid w:val="00841785"/>
    <w:rsid w:val="00842047"/>
    <w:rsid w:val="00843287"/>
    <w:rsid w:val="0084334D"/>
    <w:rsid w:val="0084769F"/>
    <w:rsid w:val="00854184"/>
    <w:rsid w:val="00855098"/>
    <w:rsid w:val="00855F45"/>
    <w:rsid w:val="008619EA"/>
    <w:rsid w:val="00861AED"/>
    <w:rsid w:val="00863290"/>
    <w:rsid w:val="008719C6"/>
    <w:rsid w:val="008721C2"/>
    <w:rsid w:val="00876CBA"/>
    <w:rsid w:val="0088002B"/>
    <w:rsid w:val="00886012"/>
    <w:rsid w:val="00897126"/>
    <w:rsid w:val="008A0243"/>
    <w:rsid w:val="008A16CA"/>
    <w:rsid w:val="008A6A11"/>
    <w:rsid w:val="008A6A74"/>
    <w:rsid w:val="008B68C9"/>
    <w:rsid w:val="008C11A5"/>
    <w:rsid w:val="008D486D"/>
    <w:rsid w:val="008F27BD"/>
    <w:rsid w:val="008F27EE"/>
    <w:rsid w:val="008F2DFA"/>
    <w:rsid w:val="008F66F3"/>
    <w:rsid w:val="008F6DFA"/>
    <w:rsid w:val="00904961"/>
    <w:rsid w:val="00905986"/>
    <w:rsid w:val="00907DA8"/>
    <w:rsid w:val="0091483A"/>
    <w:rsid w:val="00915620"/>
    <w:rsid w:val="00925187"/>
    <w:rsid w:val="00931CDF"/>
    <w:rsid w:val="00934302"/>
    <w:rsid w:val="00935068"/>
    <w:rsid w:val="009353A6"/>
    <w:rsid w:val="0094522F"/>
    <w:rsid w:val="00946432"/>
    <w:rsid w:val="009644D4"/>
    <w:rsid w:val="009821B1"/>
    <w:rsid w:val="00984120"/>
    <w:rsid w:val="00986969"/>
    <w:rsid w:val="00993ED6"/>
    <w:rsid w:val="009A4D7B"/>
    <w:rsid w:val="009A51AC"/>
    <w:rsid w:val="009A6F73"/>
    <w:rsid w:val="009B20FA"/>
    <w:rsid w:val="009B2388"/>
    <w:rsid w:val="009B24D6"/>
    <w:rsid w:val="009B2548"/>
    <w:rsid w:val="009C0E7D"/>
    <w:rsid w:val="009C11C0"/>
    <w:rsid w:val="009C4389"/>
    <w:rsid w:val="009D46EC"/>
    <w:rsid w:val="009D7CCF"/>
    <w:rsid w:val="009E1481"/>
    <w:rsid w:val="009E3A94"/>
    <w:rsid w:val="009F208B"/>
    <w:rsid w:val="009F7F42"/>
    <w:rsid w:val="00A02EDB"/>
    <w:rsid w:val="00A07928"/>
    <w:rsid w:val="00A07C67"/>
    <w:rsid w:val="00A11AB8"/>
    <w:rsid w:val="00A14290"/>
    <w:rsid w:val="00A1445A"/>
    <w:rsid w:val="00A1546E"/>
    <w:rsid w:val="00A15DC1"/>
    <w:rsid w:val="00A20205"/>
    <w:rsid w:val="00A20CF0"/>
    <w:rsid w:val="00A233B0"/>
    <w:rsid w:val="00A2536F"/>
    <w:rsid w:val="00A302F2"/>
    <w:rsid w:val="00A3061F"/>
    <w:rsid w:val="00A30636"/>
    <w:rsid w:val="00A3168F"/>
    <w:rsid w:val="00A32D7B"/>
    <w:rsid w:val="00A41812"/>
    <w:rsid w:val="00A5050E"/>
    <w:rsid w:val="00A51743"/>
    <w:rsid w:val="00A53563"/>
    <w:rsid w:val="00A55A18"/>
    <w:rsid w:val="00A55BD3"/>
    <w:rsid w:val="00A56BF6"/>
    <w:rsid w:val="00A62AE6"/>
    <w:rsid w:val="00A701A4"/>
    <w:rsid w:val="00A73D68"/>
    <w:rsid w:val="00A75079"/>
    <w:rsid w:val="00A75E23"/>
    <w:rsid w:val="00A811E3"/>
    <w:rsid w:val="00A96ACF"/>
    <w:rsid w:val="00AA0BB4"/>
    <w:rsid w:val="00AA353C"/>
    <w:rsid w:val="00AA73C1"/>
    <w:rsid w:val="00AB48FE"/>
    <w:rsid w:val="00AB4E31"/>
    <w:rsid w:val="00AB7F32"/>
    <w:rsid w:val="00AC6500"/>
    <w:rsid w:val="00AC7C13"/>
    <w:rsid w:val="00AD0145"/>
    <w:rsid w:val="00AE0D91"/>
    <w:rsid w:val="00AE3839"/>
    <w:rsid w:val="00AE7A47"/>
    <w:rsid w:val="00AF0426"/>
    <w:rsid w:val="00AF3AE6"/>
    <w:rsid w:val="00AF3C73"/>
    <w:rsid w:val="00B01F3E"/>
    <w:rsid w:val="00B02930"/>
    <w:rsid w:val="00B033D8"/>
    <w:rsid w:val="00B07293"/>
    <w:rsid w:val="00B074CC"/>
    <w:rsid w:val="00B16AED"/>
    <w:rsid w:val="00B2286C"/>
    <w:rsid w:val="00B23DAA"/>
    <w:rsid w:val="00B27445"/>
    <w:rsid w:val="00B30363"/>
    <w:rsid w:val="00B37842"/>
    <w:rsid w:val="00B47C42"/>
    <w:rsid w:val="00B47CFB"/>
    <w:rsid w:val="00B621BF"/>
    <w:rsid w:val="00B644B2"/>
    <w:rsid w:val="00B658BC"/>
    <w:rsid w:val="00B746F7"/>
    <w:rsid w:val="00B75F46"/>
    <w:rsid w:val="00B82B94"/>
    <w:rsid w:val="00B82C76"/>
    <w:rsid w:val="00B9116C"/>
    <w:rsid w:val="00B92FCB"/>
    <w:rsid w:val="00B93248"/>
    <w:rsid w:val="00B95645"/>
    <w:rsid w:val="00BA2E73"/>
    <w:rsid w:val="00BA31DE"/>
    <w:rsid w:val="00BA53E4"/>
    <w:rsid w:val="00BB1208"/>
    <w:rsid w:val="00BB1380"/>
    <w:rsid w:val="00BC11FC"/>
    <w:rsid w:val="00BC2CBC"/>
    <w:rsid w:val="00BD5E02"/>
    <w:rsid w:val="00BE0325"/>
    <w:rsid w:val="00BE3EDF"/>
    <w:rsid w:val="00BE40DC"/>
    <w:rsid w:val="00BE4D5E"/>
    <w:rsid w:val="00BE69A4"/>
    <w:rsid w:val="00BF4D54"/>
    <w:rsid w:val="00BF767B"/>
    <w:rsid w:val="00C002FA"/>
    <w:rsid w:val="00C024DF"/>
    <w:rsid w:val="00C0253A"/>
    <w:rsid w:val="00C11C9C"/>
    <w:rsid w:val="00C13AB7"/>
    <w:rsid w:val="00C233CC"/>
    <w:rsid w:val="00C37871"/>
    <w:rsid w:val="00C429B3"/>
    <w:rsid w:val="00C5282B"/>
    <w:rsid w:val="00C573A9"/>
    <w:rsid w:val="00C6016C"/>
    <w:rsid w:val="00C63608"/>
    <w:rsid w:val="00C64FCF"/>
    <w:rsid w:val="00C71CCF"/>
    <w:rsid w:val="00C73324"/>
    <w:rsid w:val="00C81229"/>
    <w:rsid w:val="00C83949"/>
    <w:rsid w:val="00C867C7"/>
    <w:rsid w:val="00C9056E"/>
    <w:rsid w:val="00C91CD5"/>
    <w:rsid w:val="00CA19B2"/>
    <w:rsid w:val="00CA4C19"/>
    <w:rsid w:val="00CA5D21"/>
    <w:rsid w:val="00CB6F77"/>
    <w:rsid w:val="00CC59F7"/>
    <w:rsid w:val="00CD1FC9"/>
    <w:rsid w:val="00CD4A34"/>
    <w:rsid w:val="00CE21A1"/>
    <w:rsid w:val="00CE6D8B"/>
    <w:rsid w:val="00CF3917"/>
    <w:rsid w:val="00CF635F"/>
    <w:rsid w:val="00D05EB0"/>
    <w:rsid w:val="00D1611D"/>
    <w:rsid w:val="00D268C6"/>
    <w:rsid w:val="00D302AA"/>
    <w:rsid w:val="00D30C30"/>
    <w:rsid w:val="00D33014"/>
    <w:rsid w:val="00D33887"/>
    <w:rsid w:val="00D40255"/>
    <w:rsid w:val="00D4374B"/>
    <w:rsid w:val="00D4522E"/>
    <w:rsid w:val="00D5111E"/>
    <w:rsid w:val="00D51161"/>
    <w:rsid w:val="00D52D52"/>
    <w:rsid w:val="00D53D6F"/>
    <w:rsid w:val="00D62B22"/>
    <w:rsid w:val="00D64104"/>
    <w:rsid w:val="00D65F53"/>
    <w:rsid w:val="00D6727A"/>
    <w:rsid w:val="00D70476"/>
    <w:rsid w:val="00D81FFF"/>
    <w:rsid w:val="00D837C1"/>
    <w:rsid w:val="00D85DB0"/>
    <w:rsid w:val="00D86781"/>
    <w:rsid w:val="00D917DB"/>
    <w:rsid w:val="00D939DA"/>
    <w:rsid w:val="00D93F84"/>
    <w:rsid w:val="00D972FA"/>
    <w:rsid w:val="00DA0992"/>
    <w:rsid w:val="00DA4A3B"/>
    <w:rsid w:val="00DA5B44"/>
    <w:rsid w:val="00DA6BAF"/>
    <w:rsid w:val="00DC75FE"/>
    <w:rsid w:val="00DD58E2"/>
    <w:rsid w:val="00DE2F1B"/>
    <w:rsid w:val="00DE5E4D"/>
    <w:rsid w:val="00DE6BC5"/>
    <w:rsid w:val="00DE6DC6"/>
    <w:rsid w:val="00DF059B"/>
    <w:rsid w:val="00DF32D6"/>
    <w:rsid w:val="00DF5B79"/>
    <w:rsid w:val="00DF7D1B"/>
    <w:rsid w:val="00E02CF3"/>
    <w:rsid w:val="00E15B66"/>
    <w:rsid w:val="00E21CFE"/>
    <w:rsid w:val="00E2385A"/>
    <w:rsid w:val="00E26274"/>
    <w:rsid w:val="00E26798"/>
    <w:rsid w:val="00E351A4"/>
    <w:rsid w:val="00E417F5"/>
    <w:rsid w:val="00E50492"/>
    <w:rsid w:val="00E55218"/>
    <w:rsid w:val="00E63560"/>
    <w:rsid w:val="00E709DA"/>
    <w:rsid w:val="00E74376"/>
    <w:rsid w:val="00E77A46"/>
    <w:rsid w:val="00E80B89"/>
    <w:rsid w:val="00E834F2"/>
    <w:rsid w:val="00E85768"/>
    <w:rsid w:val="00E860A8"/>
    <w:rsid w:val="00E90F9E"/>
    <w:rsid w:val="00E94CE6"/>
    <w:rsid w:val="00E97198"/>
    <w:rsid w:val="00EB4970"/>
    <w:rsid w:val="00EB5982"/>
    <w:rsid w:val="00EB5AA2"/>
    <w:rsid w:val="00EB6166"/>
    <w:rsid w:val="00EC6224"/>
    <w:rsid w:val="00EC7C85"/>
    <w:rsid w:val="00ED66DD"/>
    <w:rsid w:val="00EE3F69"/>
    <w:rsid w:val="00EE5552"/>
    <w:rsid w:val="00EE66D4"/>
    <w:rsid w:val="00EF0A37"/>
    <w:rsid w:val="00EF20D8"/>
    <w:rsid w:val="00EF3DDE"/>
    <w:rsid w:val="00EF45F6"/>
    <w:rsid w:val="00F01C5F"/>
    <w:rsid w:val="00F030BD"/>
    <w:rsid w:val="00F06BB9"/>
    <w:rsid w:val="00F06FB6"/>
    <w:rsid w:val="00F2060A"/>
    <w:rsid w:val="00F2295A"/>
    <w:rsid w:val="00F27D64"/>
    <w:rsid w:val="00F3194E"/>
    <w:rsid w:val="00F31E15"/>
    <w:rsid w:val="00F47352"/>
    <w:rsid w:val="00F474F0"/>
    <w:rsid w:val="00F6351F"/>
    <w:rsid w:val="00F63FFF"/>
    <w:rsid w:val="00F6459C"/>
    <w:rsid w:val="00F64793"/>
    <w:rsid w:val="00F66EB1"/>
    <w:rsid w:val="00F70EA3"/>
    <w:rsid w:val="00F71727"/>
    <w:rsid w:val="00F76C9C"/>
    <w:rsid w:val="00F76D05"/>
    <w:rsid w:val="00F85587"/>
    <w:rsid w:val="00F907B4"/>
    <w:rsid w:val="00F93D09"/>
    <w:rsid w:val="00F96B7C"/>
    <w:rsid w:val="00FA3DF4"/>
    <w:rsid w:val="00FC417D"/>
    <w:rsid w:val="00FC500B"/>
    <w:rsid w:val="00FC6A27"/>
    <w:rsid w:val="00FC7985"/>
    <w:rsid w:val="00FE145D"/>
    <w:rsid w:val="00FE3F8A"/>
    <w:rsid w:val="00FE5740"/>
    <w:rsid w:val="00FE771D"/>
    <w:rsid w:val="00FF358E"/>
    <w:rsid w:val="00FF59F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EA86-7E7F-4A47-87BC-BFF3CFF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8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11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4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58BC"/>
  </w:style>
  <w:style w:type="paragraph" w:styleId="NormalWeb">
    <w:name w:val="Normal (Web)"/>
    <w:basedOn w:val="Normal"/>
    <w:uiPriority w:val="99"/>
    <w:semiHidden/>
    <w:unhideWhenUsed/>
    <w:rsid w:val="00B658B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389199223705660379m3195697131202445641msonospacing">
    <w:name w:val="m_3389199223705660379m_3195697131202445641msonospacing"/>
    <w:basedOn w:val="Normal"/>
    <w:rsid w:val="00B47C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238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5B6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cuts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cuts.org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swhite\AppData\Local\Microsoft\Windows\Temporary%20Internet%20Files\Content.IE5\KWAB102G\Logos\StJosephs-Master-Logo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33CC-C098-42AB-A736-94DA13DF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2</cp:revision>
  <cp:lastPrinted>2017-02-24T12:55:00Z</cp:lastPrinted>
  <dcterms:created xsi:type="dcterms:W3CDTF">2017-02-24T13:17:00Z</dcterms:created>
  <dcterms:modified xsi:type="dcterms:W3CDTF">2017-02-24T13:17:00Z</dcterms:modified>
</cp:coreProperties>
</file>