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r w:rsidR="00B873D8">
        <w:rPr>
          <w:rFonts w:ascii="Comic Sans MS" w:hAnsi="Comic Sans MS"/>
          <w:b/>
          <w:u w:val="single"/>
        </w:rPr>
        <w:t xml:space="preserve"> – 15.06.2020-26</w:t>
      </w:r>
      <w:r w:rsidR="005D04FD">
        <w:rPr>
          <w:rFonts w:ascii="Comic Sans MS" w:hAnsi="Comic Sans MS"/>
          <w:b/>
          <w:u w:val="single"/>
        </w:rPr>
        <w:t>.06.2020</w:t>
      </w:r>
    </w:p>
    <w:p w:rsidR="007A3779" w:rsidRDefault="00B930E4">
      <w:pPr>
        <w:rPr>
          <w:rFonts w:ascii="Comic Sans MS" w:hAnsi="Comic Sans MS"/>
          <w:b/>
          <w:u w:val="single"/>
        </w:rPr>
      </w:pPr>
      <w:r>
        <w:rPr>
          <w:rFonts w:ascii="Comic Sans MS" w:hAnsi="Comic Sans MS"/>
          <w:b/>
          <w:u w:val="single"/>
        </w:rPr>
        <w:t>Willow Class</w:t>
      </w:r>
    </w:p>
    <w:p w:rsidR="007A3779" w:rsidRPr="005C2162" w:rsidRDefault="007A3779">
      <w:pPr>
        <w:rPr>
          <w:rFonts w:ascii="Comic Sans MS" w:hAnsi="Comic Sans MS"/>
          <w:b/>
          <w:u w:val="single"/>
        </w:rPr>
      </w:pPr>
      <w:r w:rsidRPr="007A3779">
        <w:rPr>
          <w:rFonts w:ascii="Comic Sans MS" w:hAnsi="Comic Sans MS"/>
          <w:b/>
          <w:u w:val="single"/>
        </w:rPr>
        <w:t>The way we are doing home learning is changing a little. We will be sending tasks home every two weeks and reducing the number of tasks to 3 maths, 3 English and 3 topics per week (so you will receive 6 maths, 6 topic and 6 English every other Monday).</w:t>
      </w:r>
    </w:p>
    <w:p w:rsidR="005C2162" w:rsidRDefault="00A56F96">
      <w:pPr>
        <w:rPr>
          <w:rFonts w:ascii="Comic Sans MS" w:hAnsi="Comic Sans MS"/>
        </w:rPr>
      </w:pPr>
      <w:r>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r w:rsidR="005C2162" w:rsidRPr="005C2162">
        <w:rPr>
          <w:rFonts w:ascii="Comic Sans MS" w:hAnsi="Comic Sans MS"/>
        </w:rPr>
        <w:t xml:space="preserve"> Please contact us at </w:t>
      </w:r>
      <w:hyperlink r:id="rId8" w:history="1">
        <w:r w:rsidR="005C2162"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005C2162"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Pr="00867C7C" w:rsidRDefault="00EA54F5" w:rsidP="005C2162">
      <w:pPr>
        <w:rPr>
          <w:rFonts w:ascii="Comic Sans MS" w:hAnsi="Comic Sans MS"/>
          <w:b/>
          <w:sz w:val="28"/>
        </w:rPr>
      </w:pPr>
      <w:r w:rsidRPr="00867C7C">
        <w:rPr>
          <w:rFonts w:ascii="Comic Sans MS" w:hAnsi="Comic Sans MS"/>
          <w:b/>
          <w:sz w:val="28"/>
        </w:rPr>
        <w:t xml:space="preserve">All of the resources for the home learning below can be found at: </w:t>
      </w:r>
      <w:hyperlink r:id="rId9" w:history="1">
        <w:r w:rsidRPr="00867C7C">
          <w:rPr>
            <w:rStyle w:val="Hyperlink"/>
            <w:rFonts w:ascii="Comic Sans MS" w:hAnsi="Comic Sans MS"/>
            <w:b/>
            <w:sz w:val="28"/>
          </w:rPr>
          <w:t>https://www.stjosephsprimaryschool.com/website/home_learning_04052020/477542</w:t>
        </w:r>
      </w:hyperlink>
      <w:r w:rsidRPr="00867C7C">
        <w:rPr>
          <w:rFonts w:ascii="Comic Sans MS" w:hAnsi="Comic Sans MS"/>
          <w:b/>
          <w:sz w:val="28"/>
        </w:rPr>
        <w:t xml:space="preserve"> on the Coronavirus information </w:t>
      </w:r>
      <w:r w:rsidR="00EE2170" w:rsidRPr="00867C7C">
        <w:rPr>
          <w:rFonts w:ascii="Comic Sans MS" w:hAnsi="Comic Sans MS"/>
          <w:b/>
          <w:sz w:val="28"/>
        </w:rPr>
        <w:t>page – Home</w:t>
      </w:r>
      <w:r w:rsidR="00867C7C">
        <w:rPr>
          <w:rFonts w:ascii="Comic Sans MS" w:hAnsi="Comic Sans MS"/>
          <w:b/>
          <w:sz w:val="28"/>
        </w:rPr>
        <w:t xml:space="preserve"> </w:t>
      </w:r>
      <w:r w:rsidR="00EE2170" w:rsidRPr="00867C7C">
        <w:rPr>
          <w:rFonts w:ascii="Comic Sans MS" w:hAnsi="Comic Sans MS"/>
          <w:b/>
          <w:sz w:val="28"/>
        </w:rPr>
        <w:t xml:space="preserve">learning and then select the date and appropriate class. </w:t>
      </w: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lastRenderedPageBreak/>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A22689" w:rsidRDefault="00A22689" w:rsidP="00F35F6A">
            <w:pPr>
              <w:rPr>
                <w:rFonts w:ascii="Comic Sans MS" w:hAnsi="Comic Sans MS"/>
              </w:rPr>
            </w:pPr>
            <w:r>
              <w:rPr>
                <w:rFonts w:ascii="Comic Sans MS" w:hAnsi="Comic Sans MS"/>
              </w:rPr>
              <w:t>Week 1</w:t>
            </w:r>
          </w:p>
          <w:p w:rsidR="00B930E4" w:rsidRDefault="005D04FD" w:rsidP="00F35F6A">
            <w:pPr>
              <w:rPr>
                <w:rFonts w:ascii="Comic Sans MS" w:hAnsi="Comic Sans MS"/>
              </w:rPr>
            </w:pPr>
            <w:r>
              <w:rPr>
                <w:rFonts w:ascii="Comic Sans MS" w:hAnsi="Comic Sans MS"/>
              </w:rPr>
              <w:t>Activity</w:t>
            </w:r>
            <w:r w:rsidR="00F35F6A">
              <w:rPr>
                <w:rFonts w:ascii="Comic Sans MS" w:hAnsi="Comic Sans MS"/>
              </w:rPr>
              <w:t xml:space="preserve"> 1</w:t>
            </w:r>
            <w:r w:rsidR="0077424B">
              <w:rPr>
                <w:rFonts w:ascii="Comic Sans MS" w:hAnsi="Comic Sans MS"/>
              </w:rPr>
              <w:t xml:space="preserve"> </w:t>
            </w:r>
          </w:p>
        </w:tc>
        <w:tc>
          <w:tcPr>
            <w:tcW w:w="8741" w:type="dxa"/>
          </w:tcPr>
          <w:p w:rsidR="0013678C" w:rsidRDefault="0026704A" w:rsidP="0013678C">
            <w:pPr>
              <w:rPr>
                <w:rFonts w:ascii="Comic Sans MS" w:hAnsi="Comic Sans MS"/>
              </w:rPr>
            </w:pPr>
            <w:r>
              <w:rPr>
                <w:rFonts w:ascii="Comic Sans MS" w:hAnsi="Comic Sans MS"/>
              </w:rPr>
              <w:t>Can I</w:t>
            </w:r>
            <w:r w:rsidR="009839A5">
              <w:rPr>
                <w:rFonts w:ascii="Comic Sans MS" w:hAnsi="Comic Sans MS"/>
              </w:rPr>
              <w:t xml:space="preserve"> </w:t>
            </w:r>
            <w:r w:rsidR="00715A07">
              <w:rPr>
                <w:rFonts w:ascii="Comic Sans MS" w:hAnsi="Comic Sans MS"/>
              </w:rPr>
              <w:t>subtract 3-digit numbers</w:t>
            </w:r>
            <w:r w:rsidR="00422F2C">
              <w:rPr>
                <w:rFonts w:ascii="Comic Sans MS" w:hAnsi="Comic Sans MS"/>
              </w:rPr>
              <w:t>?</w:t>
            </w:r>
          </w:p>
          <w:p w:rsidR="00E97402" w:rsidRPr="00E97402" w:rsidRDefault="00E97402" w:rsidP="0013678C">
            <w:pPr>
              <w:pStyle w:val="ListParagraph"/>
              <w:numPr>
                <w:ilvl w:val="0"/>
                <w:numId w:val="6"/>
              </w:numPr>
              <w:rPr>
                <w:rFonts w:ascii="Comic Sans MS" w:hAnsi="Comic Sans MS"/>
              </w:rPr>
            </w:pPr>
            <w:r>
              <w:rPr>
                <w:rFonts w:ascii="Comic Sans MS" w:hAnsi="Comic Sans MS"/>
              </w:rPr>
              <w:t>Read the learning reminders to refresh your understanding.</w:t>
            </w:r>
          </w:p>
          <w:p w:rsidR="00F35F6A" w:rsidRPr="0013678C" w:rsidRDefault="00F35F6A" w:rsidP="0013678C">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F35F6A" w:rsidRDefault="00F35F6A" w:rsidP="002028B7">
            <w:pPr>
              <w:pStyle w:val="ListParagraph"/>
              <w:numPr>
                <w:ilvl w:val="0"/>
                <w:numId w:val="6"/>
              </w:numPr>
              <w:rPr>
                <w:rFonts w:ascii="Comic Sans MS" w:hAnsi="Comic Sans MS"/>
              </w:rPr>
            </w:pPr>
            <w:r>
              <w:rPr>
                <w:rFonts w:ascii="Comic Sans MS" w:hAnsi="Comic Sans MS"/>
              </w:rPr>
              <w:t>If you are finding it tricky complete the ‘A bit stuck sheet’.</w:t>
            </w:r>
          </w:p>
          <w:p w:rsidR="002028B7" w:rsidRPr="002028B7" w:rsidRDefault="00715A07" w:rsidP="002028B7">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B930E4" w:rsidRDefault="00E27CDE" w:rsidP="00F35F6A">
            <w:pPr>
              <w:rPr>
                <w:rFonts w:ascii="Comic Sans MS" w:hAnsi="Comic Sans MS"/>
              </w:rPr>
            </w:pPr>
            <w:r w:rsidRPr="0016703F">
              <w:rPr>
                <w:rFonts w:ascii="Comic Sans MS" w:hAnsi="Comic Sans MS"/>
              </w:rPr>
              <w:t>P</w:t>
            </w:r>
            <w:r>
              <w:rPr>
                <w:rFonts w:ascii="Comic Sans MS" w:hAnsi="Comic Sans MS"/>
              </w:rPr>
              <w:t>DF document ‘Maths activity 1</w:t>
            </w:r>
            <w:r w:rsidRPr="0016703F">
              <w:rPr>
                <w:rFonts w:ascii="Comic Sans MS" w:hAnsi="Comic Sans MS"/>
              </w:rPr>
              <w:t xml:space="preserve">’ on </w:t>
            </w:r>
            <w:r>
              <w:rPr>
                <w:rFonts w:ascii="Comic Sans MS" w:hAnsi="Comic Sans MS"/>
              </w:rPr>
              <w:t>the website</w:t>
            </w:r>
          </w:p>
          <w:p w:rsidR="0013678C" w:rsidRDefault="0013678C" w:rsidP="00F35F6A">
            <w:pPr>
              <w:rPr>
                <w:rFonts w:ascii="Comic Sans MS" w:hAnsi="Comic Sans MS"/>
              </w:rPr>
            </w:pPr>
          </w:p>
        </w:tc>
      </w:tr>
      <w:tr w:rsidR="00B930E4" w:rsidTr="00B930E4">
        <w:trPr>
          <w:trHeight w:val="599"/>
        </w:trPr>
        <w:tc>
          <w:tcPr>
            <w:tcW w:w="2912" w:type="dxa"/>
          </w:tcPr>
          <w:p w:rsidR="00B930E4" w:rsidRDefault="005D04FD" w:rsidP="005C2162">
            <w:pPr>
              <w:rPr>
                <w:rFonts w:ascii="Comic Sans MS" w:hAnsi="Comic Sans MS"/>
              </w:rPr>
            </w:pPr>
            <w:r>
              <w:rPr>
                <w:rFonts w:ascii="Comic Sans MS" w:hAnsi="Comic Sans MS"/>
              </w:rPr>
              <w:t>Activity</w:t>
            </w:r>
            <w:r w:rsidR="00B930E4">
              <w:rPr>
                <w:rFonts w:ascii="Comic Sans MS" w:hAnsi="Comic Sans MS"/>
              </w:rPr>
              <w:t xml:space="preserve"> 2 </w:t>
            </w:r>
          </w:p>
        </w:tc>
        <w:tc>
          <w:tcPr>
            <w:tcW w:w="8741" w:type="dxa"/>
          </w:tcPr>
          <w:p w:rsidR="00F35F6A" w:rsidRDefault="006D7F97" w:rsidP="00F35F6A">
            <w:pPr>
              <w:rPr>
                <w:rFonts w:ascii="Comic Sans MS" w:hAnsi="Comic Sans MS"/>
              </w:rPr>
            </w:pPr>
            <w:r>
              <w:rPr>
                <w:rFonts w:ascii="Comic Sans MS" w:hAnsi="Comic Sans MS"/>
              </w:rPr>
              <w:t>Can I</w:t>
            </w:r>
            <w:r w:rsidR="00CE4A61">
              <w:rPr>
                <w:rFonts w:ascii="Comic Sans MS" w:hAnsi="Comic Sans MS"/>
              </w:rPr>
              <w:t xml:space="preserve"> </w:t>
            </w:r>
            <w:r w:rsidR="00FE1911">
              <w:rPr>
                <w:rFonts w:ascii="Comic Sans MS" w:hAnsi="Comic Sans MS"/>
              </w:rPr>
              <w:t>subtract 3-digit numbers</w:t>
            </w:r>
            <w:r w:rsidR="00422F2C">
              <w:rPr>
                <w:rFonts w:ascii="Comic Sans MS" w:hAnsi="Comic Sans MS"/>
              </w:rPr>
              <w:t>?</w:t>
            </w:r>
          </w:p>
          <w:p w:rsidR="00F35F6A" w:rsidRPr="00E014D4" w:rsidRDefault="00E014D4" w:rsidP="00E014D4">
            <w:pPr>
              <w:pStyle w:val="ListParagraph"/>
              <w:numPr>
                <w:ilvl w:val="0"/>
                <w:numId w:val="6"/>
              </w:numPr>
              <w:rPr>
                <w:rFonts w:ascii="Comic Sans MS" w:hAnsi="Comic Sans MS"/>
              </w:rPr>
            </w:pPr>
            <w:r>
              <w:rPr>
                <w:rFonts w:ascii="Comic Sans MS" w:hAnsi="Comic Sans MS"/>
              </w:rPr>
              <w:t>R</w:t>
            </w:r>
            <w:r w:rsidR="00F35F6A" w:rsidRPr="00E014D4">
              <w:rPr>
                <w:rFonts w:ascii="Comic Sans MS" w:hAnsi="Comic Sans MS"/>
              </w:rPr>
              <w:t xml:space="preserve">ead </w:t>
            </w:r>
            <w:r w:rsidR="001314A2" w:rsidRPr="00E014D4">
              <w:rPr>
                <w:rFonts w:ascii="Comic Sans MS" w:hAnsi="Comic Sans MS"/>
              </w:rPr>
              <w:t xml:space="preserve">the </w:t>
            </w:r>
            <w:r w:rsidR="00F35F6A" w:rsidRPr="00E014D4">
              <w:rPr>
                <w:rFonts w:ascii="Comic Sans MS" w:hAnsi="Comic Sans MS"/>
              </w:rPr>
              <w:t>learning remi</w:t>
            </w:r>
            <w:r w:rsidR="0026704A" w:rsidRPr="00E014D4">
              <w:rPr>
                <w:rFonts w:ascii="Comic Sans MS" w:hAnsi="Comic Sans MS"/>
              </w:rPr>
              <w:t xml:space="preserve">nders </w:t>
            </w:r>
            <w:r w:rsidR="00085852" w:rsidRPr="00E014D4">
              <w:rPr>
                <w:rFonts w:ascii="Comic Sans MS" w:hAnsi="Comic Sans MS"/>
              </w:rPr>
              <w:t xml:space="preserve">to refresh </w:t>
            </w:r>
            <w:r w:rsidR="0026704A" w:rsidRPr="00E014D4">
              <w:rPr>
                <w:rFonts w:ascii="Comic Sans MS" w:hAnsi="Comic Sans MS"/>
              </w:rPr>
              <w:t xml:space="preserve">your </w:t>
            </w:r>
            <w:r w:rsidR="00085852" w:rsidRPr="00E014D4">
              <w:rPr>
                <w:rFonts w:ascii="Comic Sans MS" w:hAnsi="Comic Sans MS"/>
              </w:rPr>
              <w:t>understanding</w:t>
            </w:r>
            <w:r w:rsidR="0026704A" w:rsidRPr="00E014D4">
              <w:rPr>
                <w:rFonts w:ascii="Comic Sans MS" w:hAnsi="Comic Sans MS"/>
              </w:rPr>
              <w:t>.</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F35F6A" w:rsidP="0083021E">
            <w:pPr>
              <w:pStyle w:val="ListParagraph"/>
              <w:numPr>
                <w:ilvl w:val="0"/>
                <w:numId w:val="6"/>
              </w:numPr>
              <w:rPr>
                <w:rFonts w:ascii="Comic Sans MS" w:hAnsi="Comic Sans MS"/>
              </w:rPr>
            </w:pPr>
            <w:r>
              <w:rPr>
                <w:rFonts w:ascii="Comic Sans MS" w:hAnsi="Comic Sans MS"/>
              </w:rPr>
              <w:t>If you are finding it tricky c</w:t>
            </w:r>
            <w:r w:rsidR="00085852">
              <w:rPr>
                <w:rFonts w:ascii="Comic Sans MS" w:hAnsi="Comic Sans MS"/>
              </w:rPr>
              <w:t>omplete the ‘A bit stuck sheet’</w:t>
            </w:r>
          </w:p>
          <w:p w:rsidR="00085852" w:rsidRPr="0083021E" w:rsidRDefault="00422F2C"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5B61AE" w:rsidRPr="0016703F" w:rsidRDefault="00E27CDE" w:rsidP="00E014D4">
            <w:pPr>
              <w:rPr>
                <w:rFonts w:ascii="Comic Sans MS" w:hAnsi="Comic Sans MS"/>
              </w:rPr>
            </w:pPr>
            <w:r w:rsidRPr="0016703F">
              <w:rPr>
                <w:rFonts w:ascii="Comic Sans MS" w:hAnsi="Comic Sans MS"/>
              </w:rPr>
              <w:t>P</w:t>
            </w:r>
            <w:r>
              <w:rPr>
                <w:rFonts w:ascii="Comic Sans MS" w:hAnsi="Comic Sans MS"/>
              </w:rPr>
              <w:t>DF document ‘Maths activity 2</w:t>
            </w:r>
            <w:r w:rsidRPr="0016703F">
              <w:rPr>
                <w:rFonts w:ascii="Comic Sans MS" w:hAnsi="Comic Sans MS"/>
              </w:rPr>
              <w:t xml:space="preserve">’ on </w:t>
            </w:r>
            <w:r>
              <w:rPr>
                <w:rFonts w:ascii="Comic Sans MS" w:hAnsi="Comic Sans MS"/>
              </w:rPr>
              <w:t>the website</w:t>
            </w:r>
            <w:r w:rsidRPr="0016703F">
              <w:rPr>
                <w:rFonts w:ascii="Comic Sans MS" w:hAnsi="Comic Sans MS"/>
              </w:rPr>
              <w:t xml:space="preserve"> </w:t>
            </w:r>
          </w:p>
        </w:tc>
      </w:tr>
      <w:tr w:rsidR="00B930E4" w:rsidTr="00B930E4">
        <w:trPr>
          <w:trHeight w:val="599"/>
        </w:trPr>
        <w:tc>
          <w:tcPr>
            <w:tcW w:w="2912" w:type="dxa"/>
          </w:tcPr>
          <w:p w:rsidR="00B930E4" w:rsidRDefault="005D04FD" w:rsidP="005D04FD">
            <w:pPr>
              <w:rPr>
                <w:rFonts w:ascii="Comic Sans MS" w:hAnsi="Comic Sans MS"/>
              </w:rPr>
            </w:pPr>
            <w:r>
              <w:rPr>
                <w:rFonts w:ascii="Comic Sans MS" w:hAnsi="Comic Sans MS"/>
              </w:rPr>
              <w:t xml:space="preserve">Activity </w:t>
            </w:r>
            <w:r w:rsidR="00B930E4">
              <w:rPr>
                <w:rFonts w:ascii="Comic Sans MS" w:hAnsi="Comic Sans MS"/>
              </w:rPr>
              <w:t>3</w:t>
            </w:r>
          </w:p>
        </w:tc>
        <w:tc>
          <w:tcPr>
            <w:tcW w:w="8741" w:type="dxa"/>
          </w:tcPr>
          <w:p w:rsidR="00B930E4" w:rsidRDefault="00CF26A5" w:rsidP="005C2162">
            <w:pPr>
              <w:rPr>
                <w:rFonts w:ascii="Comic Sans MS" w:hAnsi="Comic Sans MS"/>
              </w:rPr>
            </w:pPr>
            <w:r>
              <w:rPr>
                <w:rFonts w:ascii="Comic Sans MS" w:hAnsi="Comic Sans MS"/>
              </w:rPr>
              <w:t>Can I</w:t>
            </w:r>
            <w:r w:rsidR="009839A5">
              <w:rPr>
                <w:rFonts w:ascii="Comic Sans MS" w:hAnsi="Comic Sans MS"/>
              </w:rPr>
              <w:t xml:space="preserve"> </w:t>
            </w:r>
            <w:r w:rsidR="00CE4A61">
              <w:rPr>
                <w:rFonts w:ascii="Comic Sans MS" w:hAnsi="Comic Sans MS"/>
              </w:rPr>
              <w:t>find the area of a rectangle</w:t>
            </w:r>
            <w:r w:rsidR="00422F2C">
              <w:rPr>
                <w:rFonts w:ascii="Comic Sans MS" w:hAnsi="Comic Sans MS"/>
              </w:rPr>
              <w:t>?</w:t>
            </w:r>
          </w:p>
          <w:p w:rsidR="00E97402" w:rsidRPr="00E97402" w:rsidRDefault="00E97402" w:rsidP="00E97402">
            <w:pPr>
              <w:pStyle w:val="ListParagraph"/>
              <w:numPr>
                <w:ilvl w:val="0"/>
                <w:numId w:val="6"/>
              </w:numPr>
              <w:rPr>
                <w:rFonts w:ascii="Comic Sans MS" w:hAnsi="Comic Sans MS"/>
              </w:rPr>
            </w:pPr>
            <w:r w:rsidRPr="00E97402">
              <w:rPr>
                <w:rFonts w:ascii="Comic Sans MS" w:hAnsi="Comic Sans MS"/>
              </w:rPr>
              <w:t>Go through the power point or read the learning reminders to refresh your understanding.</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3021E" w:rsidRDefault="00422F2C"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Default="00E27CDE" w:rsidP="00CF26A5">
            <w:pPr>
              <w:rPr>
                <w:rFonts w:ascii="Comic Sans MS" w:hAnsi="Comic Sans MS"/>
              </w:rPr>
            </w:pPr>
            <w:r w:rsidRPr="0016703F">
              <w:rPr>
                <w:rFonts w:ascii="Comic Sans MS" w:hAnsi="Comic Sans MS"/>
              </w:rPr>
              <w:t>P</w:t>
            </w:r>
            <w:r>
              <w:rPr>
                <w:rFonts w:ascii="Comic Sans MS" w:hAnsi="Comic Sans MS"/>
              </w:rPr>
              <w:t>DF document ‘Maths activity 3</w:t>
            </w:r>
            <w:r w:rsidRPr="0016703F">
              <w:rPr>
                <w:rFonts w:ascii="Comic Sans MS" w:hAnsi="Comic Sans MS"/>
              </w:rPr>
              <w:t xml:space="preserve">’ on </w:t>
            </w:r>
            <w:r>
              <w:rPr>
                <w:rFonts w:ascii="Comic Sans MS" w:hAnsi="Comic Sans MS"/>
              </w:rPr>
              <w:t xml:space="preserve">the website </w:t>
            </w:r>
          </w:p>
          <w:p w:rsidR="00E97402" w:rsidRDefault="00E07C97" w:rsidP="00CF26A5">
            <w:pPr>
              <w:rPr>
                <w:rFonts w:ascii="Comic Sans MS" w:hAnsi="Comic Sans MS"/>
              </w:rPr>
            </w:pPr>
            <w:r>
              <w:rPr>
                <w:rFonts w:ascii="Comic Sans MS" w:hAnsi="Comic Sans MS"/>
              </w:rPr>
              <w:t xml:space="preserve">PPT Activity </w:t>
            </w:r>
            <w:r w:rsidR="00E97402">
              <w:rPr>
                <w:rFonts w:ascii="Comic Sans MS" w:hAnsi="Comic Sans MS"/>
              </w:rPr>
              <w:t>3.</w:t>
            </w:r>
          </w:p>
        </w:tc>
      </w:tr>
      <w:tr w:rsidR="00B930E4" w:rsidTr="00B930E4">
        <w:trPr>
          <w:trHeight w:val="599"/>
        </w:trPr>
        <w:tc>
          <w:tcPr>
            <w:tcW w:w="2912" w:type="dxa"/>
          </w:tcPr>
          <w:p w:rsidR="00A22689" w:rsidRDefault="00A22689" w:rsidP="005C2162">
            <w:pPr>
              <w:rPr>
                <w:rFonts w:ascii="Comic Sans MS" w:hAnsi="Comic Sans MS"/>
              </w:rPr>
            </w:pPr>
            <w:r>
              <w:rPr>
                <w:rFonts w:ascii="Comic Sans MS" w:hAnsi="Comic Sans MS"/>
              </w:rPr>
              <w:t>Week 2</w:t>
            </w:r>
          </w:p>
          <w:p w:rsidR="00B930E4" w:rsidRDefault="005D04FD" w:rsidP="005C2162">
            <w:pPr>
              <w:rPr>
                <w:rFonts w:ascii="Comic Sans MS" w:hAnsi="Comic Sans MS"/>
              </w:rPr>
            </w:pPr>
            <w:r>
              <w:rPr>
                <w:rFonts w:ascii="Comic Sans MS" w:hAnsi="Comic Sans MS"/>
              </w:rPr>
              <w:t xml:space="preserve">Activity </w:t>
            </w:r>
            <w:r w:rsidR="00B930E4">
              <w:rPr>
                <w:rFonts w:ascii="Comic Sans MS" w:hAnsi="Comic Sans MS"/>
              </w:rPr>
              <w:t xml:space="preserve">4 </w:t>
            </w:r>
          </w:p>
        </w:tc>
        <w:tc>
          <w:tcPr>
            <w:tcW w:w="8741" w:type="dxa"/>
          </w:tcPr>
          <w:p w:rsidR="00F3610A" w:rsidRDefault="0054591D" w:rsidP="00F3610A">
            <w:pPr>
              <w:rPr>
                <w:rFonts w:ascii="Comic Sans MS" w:hAnsi="Comic Sans MS"/>
              </w:rPr>
            </w:pPr>
            <w:r>
              <w:rPr>
                <w:rFonts w:ascii="Comic Sans MS" w:hAnsi="Comic Sans MS"/>
              </w:rPr>
              <w:t>Can I</w:t>
            </w:r>
            <w:r w:rsidR="00FE1911">
              <w:rPr>
                <w:rFonts w:ascii="Comic Sans MS" w:hAnsi="Comic Sans MS"/>
              </w:rPr>
              <w:t xml:space="preserve"> find the area of shapes</w:t>
            </w:r>
            <w:r w:rsidR="009839A5">
              <w:rPr>
                <w:rFonts w:ascii="Comic Sans MS" w:hAnsi="Comic Sans MS"/>
              </w:rPr>
              <w:t xml:space="preserve"> </w:t>
            </w:r>
            <w:r w:rsidR="00F71E19">
              <w:rPr>
                <w:rFonts w:ascii="Comic Sans MS" w:hAnsi="Comic Sans MS"/>
              </w:rPr>
              <w:t>?</w:t>
            </w:r>
          </w:p>
          <w:p w:rsidR="0081664B" w:rsidRDefault="0083021E" w:rsidP="00BB087A">
            <w:pPr>
              <w:pStyle w:val="ListParagraph"/>
              <w:numPr>
                <w:ilvl w:val="0"/>
                <w:numId w:val="6"/>
              </w:numPr>
              <w:rPr>
                <w:rFonts w:ascii="Comic Sans MS" w:hAnsi="Comic Sans MS"/>
              </w:rPr>
            </w:pPr>
            <w:r w:rsidRPr="0081664B">
              <w:rPr>
                <w:rFonts w:ascii="Comic Sans MS" w:hAnsi="Comic Sans MS"/>
              </w:rPr>
              <w:t>Read the learning rem</w:t>
            </w:r>
            <w:r w:rsidR="0081664B">
              <w:rPr>
                <w:rFonts w:ascii="Comic Sans MS" w:hAnsi="Comic Sans MS"/>
              </w:rPr>
              <w:t>inders to refresh your understanding.</w:t>
            </w:r>
          </w:p>
          <w:p w:rsidR="0030777C" w:rsidRDefault="0083021E" w:rsidP="00BB087A">
            <w:pPr>
              <w:pStyle w:val="ListParagraph"/>
              <w:numPr>
                <w:ilvl w:val="0"/>
                <w:numId w:val="6"/>
              </w:numPr>
              <w:rPr>
                <w:rFonts w:ascii="Comic Sans MS" w:hAnsi="Comic Sans MS"/>
              </w:rPr>
            </w:pPr>
            <w:r w:rsidRPr="0081664B">
              <w:rPr>
                <w:rFonts w:ascii="Comic Sans MS" w:hAnsi="Comic Sans MS"/>
              </w:rPr>
              <w:t>Complete the practice questions</w:t>
            </w:r>
          </w:p>
          <w:p w:rsidR="0083021E" w:rsidRPr="0081664B" w:rsidRDefault="0083021E" w:rsidP="00BB087A">
            <w:pPr>
              <w:pStyle w:val="ListParagraph"/>
              <w:numPr>
                <w:ilvl w:val="0"/>
                <w:numId w:val="6"/>
              </w:numPr>
              <w:rPr>
                <w:rFonts w:ascii="Comic Sans MS" w:hAnsi="Comic Sans MS"/>
              </w:rPr>
            </w:pPr>
            <w:r w:rsidRPr="0081664B">
              <w:rPr>
                <w:rFonts w:ascii="Comic Sans MS" w:hAnsi="Comic Sans MS"/>
              </w:rPr>
              <w:t xml:space="preserve"> </w:t>
            </w:r>
            <w:r w:rsidR="0030777C">
              <w:rPr>
                <w:rFonts w:ascii="Comic Sans MS" w:hAnsi="Comic Sans MS"/>
              </w:rPr>
              <w:t>Complete the questions to check your understanding.</w:t>
            </w:r>
          </w:p>
          <w:p w:rsidR="0081664B" w:rsidRDefault="0083021E" w:rsidP="0081664B">
            <w:pPr>
              <w:pStyle w:val="ListParagraph"/>
              <w:numPr>
                <w:ilvl w:val="0"/>
                <w:numId w:val="6"/>
              </w:numPr>
              <w:rPr>
                <w:rFonts w:ascii="Comic Sans MS" w:hAnsi="Comic Sans MS"/>
              </w:rPr>
            </w:pPr>
            <w:r w:rsidRPr="0083021E">
              <w:rPr>
                <w:rFonts w:ascii="Comic Sans MS" w:hAnsi="Comic Sans MS"/>
              </w:rPr>
              <w:lastRenderedPageBreak/>
              <w:t>If you are finding it tricky complete the ‘A bit stuck sheet’.</w:t>
            </w:r>
          </w:p>
          <w:p w:rsidR="0083021E" w:rsidRPr="0081664B" w:rsidRDefault="0083021E" w:rsidP="0081664B">
            <w:pPr>
              <w:pStyle w:val="ListParagraph"/>
              <w:numPr>
                <w:ilvl w:val="0"/>
                <w:numId w:val="6"/>
              </w:numPr>
              <w:rPr>
                <w:rFonts w:ascii="Comic Sans MS" w:hAnsi="Comic Sans MS"/>
              </w:rPr>
            </w:pPr>
          </w:p>
        </w:tc>
        <w:tc>
          <w:tcPr>
            <w:tcW w:w="2913" w:type="dxa"/>
          </w:tcPr>
          <w:p w:rsidR="00B930E4" w:rsidRDefault="00E27CDE" w:rsidP="005C2162">
            <w:pPr>
              <w:rPr>
                <w:rFonts w:ascii="Comic Sans MS" w:hAnsi="Comic Sans MS"/>
              </w:rPr>
            </w:pPr>
            <w:r w:rsidRPr="0016703F">
              <w:rPr>
                <w:rFonts w:ascii="Comic Sans MS" w:hAnsi="Comic Sans MS"/>
              </w:rPr>
              <w:lastRenderedPageBreak/>
              <w:t>P</w:t>
            </w:r>
            <w:r>
              <w:rPr>
                <w:rFonts w:ascii="Comic Sans MS" w:hAnsi="Comic Sans MS"/>
              </w:rPr>
              <w:t>DF document ‘Maths activity 4</w:t>
            </w:r>
            <w:r w:rsidRPr="0016703F">
              <w:rPr>
                <w:rFonts w:ascii="Comic Sans MS" w:hAnsi="Comic Sans MS"/>
              </w:rPr>
              <w:t xml:space="preserve">’ on </w:t>
            </w:r>
            <w:r>
              <w:rPr>
                <w:rFonts w:ascii="Comic Sans MS" w:hAnsi="Comic Sans MS"/>
              </w:rPr>
              <w:t xml:space="preserve">the website </w:t>
            </w:r>
          </w:p>
        </w:tc>
      </w:tr>
      <w:tr w:rsidR="00B930E4" w:rsidTr="00B930E4">
        <w:trPr>
          <w:trHeight w:val="567"/>
        </w:trPr>
        <w:tc>
          <w:tcPr>
            <w:tcW w:w="2912" w:type="dxa"/>
          </w:tcPr>
          <w:p w:rsidR="00B930E4" w:rsidRDefault="005D04FD" w:rsidP="005C2162">
            <w:pPr>
              <w:rPr>
                <w:rFonts w:ascii="Comic Sans MS" w:hAnsi="Comic Sans MS"/>
              </w:rPr>
            </w:pPr>
            <w:r>
              <w:rPr>
                <w:rFonts w:ascii="Comic Sans MS" w:hAnsi="Comic Sans MS"/>
              </w:rPr>
              <w:t>Activity</w:t>
            </w:r>
            <w:r w:rsidR="00F35F6A">
              <w:rPr>
                <w:rFonts w:ascii="Comic Sans MS" w:hAnsi="Comic Sans MS"/>
              </w:rPr>
              <w:t xml:space="preserve"> </w:t>
            </w:r>
            <w:r w:rsidR="00B930E4">
              <w:rPr>
                <w:rFonts w:ascii="Comic Sans MS" w:hAnsi="Comic Sans MS"/>
              </w:rPr>
              <w:t>5</w:t>
            </w:r>
          </w:p>
        </w:tc>
        <w:tc>
          <w:tcPr>
            <w:tcW w:w="8741" w:type="dxa"/>
          </w:tcPr>
          <w:p w:rsidR="004705AB" w:rsidRDefault="001871DF" w:rsidP="005C2162">
            <w:pPr>
              <w:rPr>
                <w:rFonts w:ascii="Comic Sans MS" w:hAnsi="Comic Sans MS"/>
              </w:rPr>
            </w:pPr>
            <w:r>
              <w:rPr>
                <w:rFonts w:ascii="Comic Sans MS" w:hAnsi="Comic Sans MS"/>
              </w:rPr>
              <w:t>Can I</w:t>
            </w:r>
            <w:r w:rsidR="009839A5">
              <w:rPr>
                <w:rFonts w:ascii="Comic Sans MS" w:hAnsi="Comic Sans MS"/>
              </w:rPr>
              <w:t xml:space="preserve"> </w:t>
            </w:r>
            <w:r w:rsidR="00347FDD">
              <w:rPr>
                <w:rFonts w:ascii="Comic Sans MS" w:hAnsi="Comic Sans MS"/>
              </w:rPr>
              <w:t>subtract 3-</w:t>
            </w:r>
            <w:r w:rsidR="00833A3D">
              <w:rPr>
                <w:rFonts w:ascii="Comic Sans MS" w:hAnsi="Comic Sans MS"/>
              </w:rPr>
              <w:t>digit numbers</w:t>
            </w:r>
            <w:r w:rsidR="00E07C97">
              <w:rPr>
                <w:rFonts w:ascii="Comic Sans MS" w:hAnsi="Comic Sans MS"/>
              </w:rPr>
              <w:t>?</w:t>
            </w:r>
          </w:p>
          <w:p w:rsidR="004705AB" w:rsidRPr="00833A3D" w:rsidRDefault="00833A3D" w:rsidP="00833A3D">
            <w:pPr>
              <w:pStyle w:val="ListParagraph"/>
              <w:numPr>
                <w:ilvl w:val="0"/>
                <w:numId w:val="6"/>
              </w:numPr>
              <w:rPr>
                <w:rFonts w:ascii="Comic Sans MS" w:hAnsi="Comic Sans MS"/>
              </w:rPr>
            </w:pPr>
            <w:r>
              <w:rPr>
                <w:rFonts w:ascii="Comic Sans MS" w:hAnsi="Comic Sans MS"/>
              </w:rPr>
              <w:t>Go through the power point or read the learning reminders to refresh your understanding.</w:t>
            </w:r>
          </w:p>
          <w:p w:rsidR="0083021E" w:rsidRPr="004705AB" w:rsidRDefault="0083021E" w:rsidP="0083021E">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30777C"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sidR="00E27CDE">
              <w:rPr>
                <w:rFonts w:ascii="Comic Sans MS" w:hAnsi="Comic Sans MS"/>
              </w:rPr>
              <w:t xml:space="preserve">DF document ‘Maths activity </w:t>
            </w:r>
            <w:r>
              <w:rPr>
                <w:rFonts w:ascii="Comic Sans MS" w:hAnsi="Comic Sans MS"/>
              </w:rPr>
              <w:t>5</w:t>
            </w:r>
            <w:r w:rsidRPr="0016703F">
              <w:rPr>
                <w:rFonts w:ascii="Comic Sans MS" w:hAnsi="Comic Sans MS"/>
              </w:rPr>
              <w:t xml:space="preserve">’ on </w:t>
            </w:r>
            <w:r w:rsidR="00F3610A">
              <w:rPr>
                <w:rFonts w:ascii="Comic Sans MS" w:hAnsi="Comic Sans MS"/>
              </w:rPr>
              <w:t>the website.</w:t>
            </w:r>
          </w:p>
          <w:p w:rsidR="00B930E4" w:rsidRDefault="00833A3D" w:rsidP="00197D27">
            <w:pPr>
              <w:rPr>
                <w:rFonts w:ascii="Comic Sans MS" w:hAnsi="Comic Sans MS"/>
              </w:rPr>
            </w:pPr>
            <w:r>
              <w:rPr>
                <w:rFonts w:ascii="Comic Sans MS" w:hAnsi="Comic Sans MS"/>
              </w:rPr>
              <w:t>Activity 5</w:t>
            </w:r>
            <w:r>
              <w:rPr>
                <w:rFonts w:ascii="Comic Sans MS" w:hAnsi="Comic Sans MS"/>
              </w:rPr>
              <w:t xml:space="preserve"> PPT</w:t>
            </w:r>
          </w:p>
        </w:tc>
      </w:tr>
      <w:tr w:rsidR="005D04FD" w:rsidTr="00B930E4">
        <w:trPr>
          <w:trHeight w:val="567"/>
        </w:trPr>
        <w:tc>
          <w:tcPr>
            <w:tcW w:w="2912" w:type="dxa"/>
          </w:tcPr>
          <w:p w:rsidR="005D04FD" w:rsidRDefault="005D04FD" w:rsidP="005C2162">
            <w:pPr>
              <w:rPr>
                <w:rFonts w:ascii="Comic Sans MS" w:hAnsi="Comic Sans MS"/>
              </w:rPr>
            </w:pPr>
            <w:r>
              <w:rPr>
                <w:rFonts w:ascii="Comic Sans MS" w:hAnsi="Comic Sans MS"/>
              </w:rPr>
              <w:t>Activity 6</w:t>
            </w:r>
          </w:p>
        </w:tc>
        <w:tc>
          <w:tcPr>
            <w:tcW w:w="8741" w:type="dxa"/>
          </w:tcPr>
          <w:p w:rsidR="00833A3D" w:rsidRDefault="00E27CDE" w:rsidP="00E27CDE">
            <w:pPr>
              <w:rPr>
                <w:rFonts w:ascii="Comic Sans MS" w:hAnsi="Comic Sans MS"/>
              </w:rPr>
            </w:pPr>
            <w:r>
              <w:rPr>
                <w:rFonts w:ascii="Comic Sans MS" w:hAnsi="Comic Sans MS"/>
              </w:rPr>
              <w:t>Can I</w:t>
            </w:r>
            <w:r w:rsidR="00347FDD">
              <w:rPr>
                <w:rFonts w:ascii="Comic Sans MS" w:hAnsi="Comic Sans MS"/>
              </w:rPr>
              <w:t xml:space="preserve"> subtract 4-digit numbers</w:t>
            </w:r>
            <w:r w:rsidR="00E07C97">
              <w:rPr>
                <w:rFonts w:ascii="Comic Sans MS" w:hAnsi="Comic Sans MS"/>
              </w:rPr>
              <w:t>?</w:t>
            </w:r>
            <w:r w:rsidR="00833A3D">
              <w:rPr>
                <w:rFonts w:ascii="Comic Sans MS" w:hAnsi="Comic Sans MS"/>
              </w:rPr>
              <w:t xml:space="preserve"> </w:t>
            </w:r>
          </w:p>
          <w:p w:rsidR="00E27CDE" w:rsidRPr="00833A3D" w:rsidRDefault="00833A3D" w:rsidP="00833A3D">
            <w:pPr>
              <w:pStyle w:val="ListParagraph"/>
              <w:numPr>
                <w:ilvl w:val="0"/>
                <w:numId w:val="36"/>
              </w:numPr>
              <w:rPr>
                <w:rFonts w:ascii="Comic Sans MS" w:hAnsi="Comic Sans MS"/>
              </w:rPr>
            </w:pPr>
            <w:r w:rsidRPr="00833A3D">
              <w:rPr>
                <w:rFonts w:ascii="Comic Sans MS" w:hAnsi="Comic Sans MS"/>
              </w:rPr>
              <w:t>Read the learning reminders to refresh your understanding</w:t>
            </w:r>
          </w:p>
          <w:p w:rsidR="00E27CDE" w:rsidRPr="0013678C" w:rsidRDefault="00E27CDE" w:rsidP="00E27CDE">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E27CDE" w:rsidRDefault="00E27CDE" w:rsidP="00E27CDE">
            <w:pPr>
              <w:pStyle w:val="ListParagraph"/>
              <w:numPr>
                <w:ilvl w:val="0"/>
                <w:numId w:val="6"/>
              </w:numPr>
              <w:rPr>
                <w:rFonts w:ascii="Comic Sans MS" w:hAnsi="Comic Sans MS"/>
              </w:rPr>
            </w:pPr>
            <w:r>
              <w:rPr>
                <w:rFonts w:ascii="Comic Sans MS" w:hAnsi="Comic Sans MS"/>
              </w:rPr>
              <w:t>If you are finding it tricky complete the ‘A bit stuck sheet’.</w:t>
            </w:r>
          </w:p>
          <w:p w:rsidR="005D04FD" w:rsidRPr="00347FDD" w:rsidRDefault="00347FDD" w:rsidP="00347FDD">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5D04FD" w:rsidRDefault="00E27CDE" w:rsidP="0083021E">
            <w:pPr>
              <w:rPr>
                <w:rFonts w:ascii="Comic Sans MS" w:hAnsi="Comic Sans MS"/>
              </w:rPr>
            </w:pPr>
            <w:r w:rsidRPr="0016703F">
              <w:rPr>
                <w:rFonts w:ascii="Comic Sans MS" w:hAnsi="Comic Sans MS"/>
              </w:rPr>
              <w:t>P</w:t>
            </w:r>
            <w:r>
              <w:rPr>
                <w:rFonts w:ascii="Comic Sans MS" w:hAnsi="Comic Sans MS"/>
              </w:rPr>
              <w:t>DF document ‘Maths activity 6</w:t>
            </w:r>
            <w:r w:rsidRPr="0016703F">
              <w:rPr>
                <w:rFonts w:ascii="Comic Sans MS" w:hAnsi="Comic Sans MS"/>
              </w:rPr>
              <w:t xml:space="preserve">’ on </w:t>
            </w:r>
            <w:r>
              <w:rPr>
                <w:rFonts w:ascii="Comic Sans MS" w:hAnsi="Comic Sans MS"/>
              </w:rPr>
              <w:t>the website.</w:t>
            </w:r>
          </w:p>
          <w:p w:rsidR="00BB549F" w:rsidRPr="0016703F" w:rsidRDefault="00BB549F" w:rsidP="0083021E">
            <w:pPr>
              <w:rPr>
                <w:rFonts w:ascii="Comic Sans MS" w:hAnsi="Comic Sans MS"/>
              </w:rPr>
            </w:pP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726822" w:rsidRDefault="003950F3" w:rsidP="005C2162">
      <w:pPr>
        <w:rPr>
          <w:rFonts w:ascii="Comic Sans MS" w:hAnsi="Comic Sans MS"/>
        </w:rPr>
      </w:pPr>
      <w:r>
        <w:rPr>
          <w:rFonts w:ascii="Comic Sans MS" w:hAnsi="Comic Sans MS"/>
        </w:rPr>
        <w:lastRenderedPageBreak/>
        <w:t>Please continue to keep a written diary recording what you have done each day.</w:t>
      </w:r>
    </w:p>
    <w:tbl>
      <w:tblPr>
        <w:tblStyle w:val="TableGrid"/>
        <w:tblW w:w="0" w:type="auto"/>
        <w:tblLayout w:type="fixed"/>
        <w:tblLook w:val="04A0" w:firstRow="1" w:lastRow="0" w:firstColumn="1" w:lastColumn="0" w:noHBand="0" w:noVBand="1"/>
      </w:tblPr>
      <w:tblGrid>
        <w:gridCol w:w="1271"/>
        <w:gridCol w:w="7592"/>
        <w:gridCol w:w="5085"/>
      </w:tblGrid>
      <w:tr w:rsidR="00B930E4" w:rsidTr="001E2800">
        <w:tc>
          <w:tcPr>
            <w:tcW w:w="1271" w:type="dxa"/>
          </w:tcPr>
          <w:p w:rsidR="00B930E4" w:rsidRDefault="00B930E4" w:rsidP="00BB087A">
            <w:pPr>
              <w:rPr>
                <w:rFonts w:ascii="Comic Sans MS" w:hAnsi="Comic Sans MS"/>
              </w:rPr>
            </w:pPr>
            <w:r>
              <w:rPr>
                <w:rFonts w:ascii="Comic Sans MS" w:hAnsi="Comic Sans MS"/>
              </w:rPr>
              <w:t>English</w:t>
            </w:r>
          </w:p>
        </w:tc>
        <w:tc>
          <w:tcPr>
            <w:tcW w:w="7592" w:type="dxa"/>
          </w:tcPr>
          <w:p w:rsidR="003950F3" w:rsidRDefault="00B930E4" w:rsidP="00BB087A">
            <w:pPr>
              <w:rPr>
                <w:rFonts w:ascii="Comic Sans MS" w:hAnsi="Comic Sans MS"/>
              </w:rPr>
            </w:pPr>
            <w:r>
              <w:rPr>
                <w:rFonts w:ascii="Comic Sans MS" w:hAnsi="Comic Sans MS"/>
              </w:rPr>
              <w:t>Activities</w:t>
            </w:r>
          </w:p>
        </w:tc>
        <w:tc>
          <w:tcPr>
            <w:tcW w:w="5085" w:type="dxa"/>
          </w:tcPr>
          <w:p w:rsidR="00B930E4" w:rsidRDefault="00B930E4" w:rsidP="00BB087A">
            <w:pPr>
              <w:rPr>
                <w:rFonts w:ascii="Comic Sans MS" w:hAnsi="Comic Sans MS"/>
              </w:rPr>
            </w:pPr>
            <w:r>
              <w:rPr>
                <w:rFonts w:ascii="Comic Sans MS" w:hAnsi="Comic Sans MS"/>
              </w:rPr>
              <w:t>Resources</w:t>
            </w:r>
          </w:p>
        </w:tc>
      </w:tr>
      <w:tr w:rsidR="005D04FD" w:rsidTr="001E2800">
        <w:tc>
          <w:tcPr>
            <w:tcW w:w="1271" w:type="dxa"/>
          </w:tcPr>
          <w:p w:rsidR="00A22689" w:rsidRDefault="00A22689" w:rsidP="005D04FD">
            <w:pPr>
              <w:rPr>
                <w:rFonts w:ascii="Comic Sans MS" w:hAnsi="Comic Sans MS"/>
              </w:rPr>
            </w:pPr>
            <w:r>
              <w:rPr>
                <w:rFonts w:ascii="Comic Sans MS" w:hAnsi="Comic Sans MS"/>
              </w:rPr>
              <w:t>Week 1</w:t>
            </w:r>
          </w:p>
          <w:p w:rsidR="005D04FD" w:rsidRDefault="005D04FD" w:rsidP="005D04FD">
            <w:pPr>
              <w:rPr>
                <w:rFonts w:ascii="Comic Sans MS" w:hAnsi="Comic Sans MS"/>
              </w:rPr>
            </w:pPr>
            <w:r>
              <w:rPr>
                <w:rFonts w:ascii="Comic Sans MS" w:hAnsi="Comic Sans MS"/>
              </w:rPr>
              <w:t xml:space="preserve">Activity 1 </w:t>
            </w:r>
          </w:p>
        </w:tc>
        <w:tc>
          <w:tcPr>
            <w:tcW w:w="7592" w:type="dxa"/>
          </w:tcPr>
          <w:p w:rsidR="005D04FD" w:rsidRDefault="005D04FD" w:rsidP="001A7487">
            <w:pPr>
              <w:rPr>
                <w:rFonts w:ascii="Comic Sans MS" w:hAnsi="Comic Sans MS"/>
              </w:rPr>
            </w:pPr>
            <w:r>
              <w:rPr>
                <w:rFonts w:ascii="Comic Sans MS" w:hAnsi="Comic Sans MS"/>
              </w:rPr>
              <w:t>Can I</w:t>
            </w:r>
            <w:r w:rsidR="0091331A">
              <w:rPr>
                <w:rFonts w:ascii="Comic Sans MS" w:hAnsi="Comic Sans MS"/>
              </w:rPr>
              <w:t xml:space="preserve"> punctuate direct speech with inverted commas</w:t>
            </w:r>
            <w:r w:rsidR="007C49AC">
              <w:rPr>
                <w:rFonts w:ascii="Comic Sans MS" w:hAnsi="Comic Sans MS"/>
              </w:rPr>
              <w:t>?</w:t>
            </w:r>
          </w:p>
          <w:p w:rsidR="0091331A" w:rsidRDefault="0091331A" w:rsidP="0091331A">
            <w:pPr>
              <w:pStyle w:val="ListParagraph"/>
              <w:numPr>
                <w:ilvl w:val="0"/>
                <w:numId w:val="37"/>
              </w:numPr>
              <w:rPr>
                <w:rFonts w:ascii="Comic Sans MS" w:hAnsi="Comic Sans MS"/>
              </w:rPr>
            </w:pPr>
            <w:r>
              <w:rPr>
                <w:rFonts w:ascii="Comic Sans MS" w:hAnsi="Comic Sans MS"/>
              </w:rPr>
              <w:t xml:space="preserve">Look at the front cover of ‘Peter and the Wolf’ and predict what might happen in the story. </w:t>
            </w:r>
          </w:p>
          <w:p w:rsidR="0091331A" w:rsidRDefault="0091331A" w:rsidP="0091331A">
            <w:pPr>
              <w:pStyle w:val="ListParagraph"/>
              <w:numPr>
                <w:ilvl w:val="0"/>
                <w:numId w:val="37"/>
              </w:numPr>
              <w:rPr>
                <w:rFonts w:ascii="Comic Sans MS" w:hAnsi="Comic Sans MS"/>
              </w:rPr>
            </w:pPr>
            <w:r w:rsidRPr="0091331A">
              <w:rPr>
                <w:rFonts w:ascii="Comic Sans MS" w:hAnsi="Comic Sans MS"/>
              </w:rPr>
              <w:t xml:space="preserve">Listen to the story being read  </w:t>
            </w:r>
            <w:hyperlink r:id="rId10" w:history="1">
              <w:r w:rsidRPr="00AF3899">
                <w:rPr>
                  <w:rStyle w:val="Hyperlink"/>
                  <w:rFonts w:ascii="Comic Sans MS" w:hAnsi="Comic Sans MS"/>
                </w:rPr>
                <w:t>https://www.youtube.com/watch?v=ickziSniXkI</w:t>
              </w:r>
            </w:hyperlink>
            <w:r>
              <w:rPr>
                <w:rFonts w:ascii="Comic Sans MS" w:hAnsi="Comic Sans MS"/>
              </w:rPr>
              <w:t xml:space="preserve"> </w:t>
            </w:r>
          </w:p>
          <w:p w:rsidR="009B4EFA" w:rsidRDefault="009B4EFA" w:rsidP="009B4EFA">
            <w:pPr>
              <w:pStyle w:val="ListParagraph"/>
              <w:numPr>
                <w:ilvl w:val="0"/>
                <w:numId w:val="37"/>
              </w:numPr>
              <w:rPr>
                <w:rFonts w:ascii="Comic Sans MS" w:hAnsi="Comic Sans MS"/>
              </w:rPr>
            </w:pPr>
            <w:r w:rsidRPr="009B4EFA">
              <w:rPr>
                <w:rFonts w:ascii="Comic Sans MS" w:hAnsi="Comic Sans MS"/>
              </w:rPr>
              <w:t>Use the PowerPoint about speech marks and reporting clauses or, if this is not possible, use the Revision Card to remind yoursel</w:t>
            </w:r>
            <w:r>
              <w:rPr>
                <w:rFonts w:ascii="Comic Sans MS" w:hAnsi="Comic Sans MS"/>
              </w:rPr>
              <w:t xml:space="preserve">f.  </w:t>
            </w:r>
          </w:p>
          <w:p w:rsidR="007C49AC" w:rsidRDefault="009B4EFA" w:rsidP="001A7487">
            <w:pPr>
              <w:pStyle w:val="ListParagraph"/>
              <w:numPr>
                <w:ilvl w:val="0"/>
                <w:numId w:val="37"/>
              </w:numPr>
              <w:rPr>
                <w:rFonts w:ascii="Comic Sans MS" w:hAnsi="Comic Sans MS"/>
              </w:rPr>
            </w:pPr>
            <w:r w:rsidRPr="009B4EFA">
              <w:rPr>
                <w:rFonts w:ascii="Comic Sans MS" w:hAnsi="Comic Sans MS"/>
              </w:rPr>
              <w:t xml:space="preserve"> Complete Peter and the Wolf Sentences. You can use some of the Said Synonyms for your reporting clauses</w:t>
            </w:r>
            <w:r>
              <w:rPr>
                <w:rFonts w:ascii="Comic Sans MS" w:hAnsi="Comic Sans MS"/>
              </w:rPr>
              <w:t>.</w:t>
            </w:r>
          </w:p>
          <w:p w:rsidR="009B4EFA" w:rsidRDefault="009B4EFA" w:rsidP="009B4EFA">
            <w:pPr>
              <w:pStyle w:val="ListParagraph"/>
              <w:numPr>
                <w:ilvl w:val="0"/>
                <w:numId w:val="37"/>
              </w:numPr>
              <w:rPr>
                <w:rFonts w:ascii="Comic Sans MS" w:hAnsi="Comic Sans MS"/>
              </w:rPr>
            </w:pPr>
            <w:r w:rsidRPr="009B4EFA">
              <w:rPr>
                <w:rFonts w:ascii="Comic Sans MS" w:hAnsi="Comic Sans MS"/>
              </w:rPr>
              <w:t>Look closely at the Six Illustrations. What is happening in each? What has happened just before and</w:t>
            </w:r>
            <w:r>
              <w:rPr>
                <w:rFonts w:ascii="Comic Sans MS" w:hAnsi="Comic Sans MS"/>
              </w:rPr>
              <w:t xml:space="preserve"> what will happen just after?</w:t>
            </w:r>
          </w:p>
          <w:p w:rsidR="001A7487" w:rsidRPr="009B4EFA" w:rsidRDefault="009B4EFA" w:rsidP="009B4EFA">
            <w:pPr>
              <w:pStyle w:val="ListParagraph"/>
              <w:numPr>
                <w:ilvl w:val="0"/>
                <w:numId w:val="37"/>
              </w:numPr>
              <w:rPr>
                <w:rFonts w:ascii="Comic Sans MS" w:hAnsi="Comic Sans MS"/>
              </w:rPr>
            </w:pPr>
            <w:r w:rsidRPr="009B4EFA">
              <w:rPr>
                <w:rFonts w:ascii="Comic Sans MS" w:hAnsi="Comic Sans MS"/>
              </w:rPr>
              <w:t>Write sentences on Story Summary about the illustrations.</w:t>
            </w:r>
          </w:p>
        </w:tc>
        <w:tc>
          <w:tcPr>
            <w:tcW w:w="5085" w:type="dxa"/>
          </w:tcPr>
          <w:p w:rsidR="005D04FD" w:rsidRDefault="005D04FD" w:rsidP="005D04FD">
            <w:pPr>
              <w:rPr>
                <w:rFonts w:ascii="Comic Sans MS" w:hAnsi="Comic Sans MS"/>
              </w:rPr>
            </w:pPr>
            <w:r>
              <w:rPr>
                <w:rFonts w:ascii="Comic Sans MS" w:hAnsi="Comic Sans MS"/>
              </w:rPr>
              <w:t>PDF document</w:t>
            </w:r>
            <w:r w:rsidR="00E27CDE">
              <w:rPr>
                <w:rFonts w:ascii="Comic Sans MS" w:hAnsi="Comic Sans MS"/>
              </w:rPr>
              <w:t xml:space="preserve"> ‘English activity </w:t>
            </w:r>
            <w:r>
              <w:rPr>
                <w:rFonts w:ascii="Comic Sans MS" w:hAnsi="Comic Sans MS"/>
              </w:rPr>
              <w:t>1’ on the website.</w:t>
            </w:r>
          </w:p>
          <w:p w:rsidR="005D04FD" w:rsidRDefault="005D04FD" w:rsidP="005D04FD">
            <w:pPr>
              <w:rPr>
                <w:rFonts w:ascii="Comic Sans MS" w:hAnsi="Comic Sans MS"/>
              </w:rPr>
            </w:pPr>
          </w:p>
          <w:p w:rsidR="005D04FD" w:rsidRDefault="005D04FD" w:rsidP="00E27CDE">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t xml:space="preserve">Activity 2 </w:t>
            </w:r>
          </w:p>
        </w:tc>
        <w:tc>
          <w:tcPr>
            <w:tcW w:w="7592" w:type="dxa"/>
          </w:tcPr>
          <w:p w:rsidR="009839A5" w:rsidRDefault="005D04FD" w:rsidP="009839A5">
            <w:pPr>
              <w:rPr>
                <w:rFonts w:ascii="Comic Sans MS" w:hAnsi="Comic Sans MS"/>
              </w:rPr>
            </w:pPr>
            <w:r>
              <w:rPr>
                <w:rFonts w:ascii="Comic Sans MS" w:hAnsi="Comic Sans MS"/>
              </w:rPr>
              <w:t xml:space="preserve">Can I </w:t>
            </w:r>
            <w:r w:rsidR="003B6D09">
              <w:rPr>
                <w:rFonts w:ascii="Comic Sans MS" w:hAnsi="Comic Sans MS"/>
              </w:rPr>
              <w:t>use direct speech in my writing?</w:t>
            </w:r>
          </w:p>
          <w:p w:rsidR="003B6D09" w:rsidRPr="007C49AC" w:rsidRDefault="003B6D09" w:rsidP="009839A5">
            <w:pPr>
              <w:rPr>
                <w:rFonts w:ascii="Comic Sans MS" w:hAnsi="Comic Sans MS"/>
              </w:rPr>
            </w:pPr>
          </w:p>
          <w:p w:rsidR="007C49AC" w:rsidRDefault="003B6D09" w:rsidP="003B6D09">
            <w:pPr>
              <w:pStyle w:val="ListParagraph"/>
              <w:numPr>
                <w:ilvl w:val="0"/>
                <w:numId w:val="30"/>
              </w:numPr>
              <w:rPr>
                <w:rFonts w:ascii="Comic Sans MS" w:hAnsi="Comic Sans MS"/>
              </w:rPr>
            </w:pPr>
            <w:r w:rsidRPr="003B6D09">
              <w:rPr>
                <w:rFonts w:ascii="Comic Sans MS" w:hAnsi="Comic Sans MS"/>
              </w:rPr>
              <w:t>Look at the picture of Duck and Bird.</w:t>
            </w:r>
          </w:p>
          <w:p w:rsidR="003B6D09" w:rsidRDefault="003B6D09" w:rsidP="003B6D09">
            <w:pPr>
              <w:pStyle w:val="ListParagraph"/>
              <w:numPr>
                <w:ilvl w:val="0"/>
                <w:numId w:val="30"/>
              </w:numPr>
              <w:rPr>
                <w:rFonts w:ascii="Comic Sans MS" w:hAnsi="Comic Sans MS"/>
              </w:rPr>
            </w:pPr>
            <w:r w:rsidRPr="003B6D09">
              <w:rPr>
                <w:rFonts w:ascii="Comic Sans MS" w:hAnsi="Comic Sans MS"/>
              </w:rPr>
              <w:t xml:space="preserve">Listen to the music that goes with this part of the story: </w:t>
            </w:r>
            <w:hyperlink r:id="rId11" w:history="1">
              <w:r w:rsidRPr="00AF3899">
                <w:rPr>
                  <w:rStyle w:val="Hyperlink"/>
                  <w:rFonts w:ascii="Comic Sans MS" w:hAnsi="Comic Sans MS"/>
                </w:rPr>
                <w:t>https://www.youtube.com/watch?v</w:t>
              </w:r>
              <w:r w:rsidRPr="00AF3899">
                <w:rPr>
                  <w:rStyle w:val="Hyperlink"/>
                  <w:rFonts w:ascii="Comic Sans MS" w:hAnsi="Comic Sans MS"/>
                </w:rPr>
                <w:t>=</w:t>
              </w:r>
              <w:r w:rsidRPr="00AF3899">
                <w:rPr>
                  <w:rStyle w:val="Hyperlink"/>
                  <w:rFonts w:ascii="Comic Sans MS" w:hAnsi="Comic Sans MS"/>
                </w:rPr>
                <w:t>Vp2Y8ytYDns</w:t>
              </w:r>
            </w:hyperlink>
            <w:r>
              <w:rPr>
                <w:rFonts w:ascii="Comic Sans MS" w:hAnsi="Comic Sans MS"/>
              </w:rPr>
              <w:t xml:space="preserve"> </w:t>
            </w:r>
          </w:p>
          <w:p w:rsidR="003B6D09" w:rsidRDefault="003B6D09" w:rsidP="003B6D09">
            <w:pPr>
              <w:pStyle w:val="ListParagraph"/>
              <w:numPr>
                <w:ilvl w:val="0"/>
                <w:numId w:val="30"/>
              </w:numPr>
              <w:rPr>
                <w:rFonts w:ascii="Comic Sans MS" w:hAnsi="Comic Sans MS"/>
              </w:rPr>
            </w:pPr>
            <w:r w:rsidRPr="003B6D09">
              <w:rPr>
                <w:rFonts w:ascii="Comic Sans MS" w:hAnsi="Comic Sans MS"/>
              </w:rPr>
              <w:t>Imagine all the things that Duck and Bird might have said in their argument? What else might they have boasted about? How might t</w:t>
            </w:r>
            <w:r>
              <w:rPr>
                <w:rFonts w:ascii="Comic Sans MS" w:hAnsi="Comic Sans MS"/>
              </w:rPr>
              <w:t xml:space="preserve">hey have insulted each other? </w:t>
            </w:r>
          </w:p>
          <w:p w:rsidR="003B6D09" w:rsidRDefault="003B6D09" w:rsidP="003B6D09">
            <w:pPr>
              <w:pStyle w:val="ListParagraph"/>
              <w:numPr>
                <w:ilvl w:val="0"/>
                <w:numId w:val="30"/>
              </w:numPr>
              <w:rPr>
                <w:rFonts w:ascii="Comic Sans MS" w:hAnsi="Comic Sans MS"/>
              </w:rPr>
            </w:pPr>
            <w:r w:rsidRPr="003B6D09">
              <w:rPr>
                <w:rFonts w:ascii="Comic Sans MS" w:hAnsi="Comic Sans MS"/>
              </w:rPr>
              <w:t>Write your ideas on Duck and Bird Arguments.</w:t>
            </w:r>
          </w:p>
          <w:p w:rsidR="003B6D09" w:rsidRDefault="003B6D09" w:rsidP="003B6D09">
            <w:pPr>
              <w:pStyle w:val="ListParagraph"/>
              <w:numPr>
                <w:ilvl w:val="0"/>
                <w:numId w:val="30"/>
              </w:numPr>
              <w:rPr>
                <w:rFonts w:ascii="Comic Sans MS" w:hAnsi="Comic Sans MS"/>
              </w:rPr>
            </w:pPr>
            <w:r w:rsidRPr="003B6D09">
              <w:rPr>
                <w:rFonts w:ascii="Comic Sans MS" w:hAnsi="Comic Sans MS"/>
              </w:rPr>
              <w:t xml:space="preserve">Write a paragraph that </w:t>
            </w:r>
            <w:r>
              <w:rPr>
                <w:rFonts w:ascii="Comic Sans MS" w:hAnsi="Comic Sans MS"/>
              </w:rPr>
              <w:t xml:space="preserve">tells this part of the story. </w:t>
            </w:r>
          </w:p>
          <w:p w:rsidR="003B6D09" w:rsidRPr="007C49AC" w:rsidRDefault="003B6D09" w:rsidP="003B6D09">
            <w:pPr>
              <w:pStyle w:val="ListParagraph"/>
              <w:numPr>
                <w:ilvl w:val="0"/>
                <w:numId w:val="30"/>
              </w:numPr>
              <w:rPr>
                <w:rFonts w:ascii="Comic Sans MS" w:hAnsi="Comic Sans MS"/>
              </w:rPr>
            </w:pPr>
            <w:r w:rsidRPr="003B6D09">
              <w:rPr>
                <w:rFonts w:ascii="Comic Sans MS" w:hAnsi="Comic Sans MS"/>
              </w:rPr>
              <w:lastRenderedPageBreak/>
              <w:t>Include some direct speech in your writing. Use the Revision Card to remind you about how to do this.</w:t>
            </w:r>
          </w:p>
        </w:tc>
        <w:tc>
          <w:tcPr>
            <w:tcW w:w="5085" w:type="dxa"/>
          </w:tcPr>
          <w:p w:rsidR="00E27CDE" w:rsidRDefault="00E27CDE" w:rsidP="00E27CDE">
            <w:pPr>
              <w:rPr>
                <w:rFonts w:ascii="Comic Sans MS" w:hAnsi="Comic Sans MS"/>
              </w:rPr>
            </w:pPr>
            <w:r>
              <w:rPr>
                <w:rFonts w:ascii="Comic Sans MS" w:hAnsi="Comic Sans MS"/>
              </w:rPr>
              <w:lastRenderedPageBreak/>
              <w:t>PDF document ‘English activity 2’ on the website.</w:t>
            </w:r>
          </w:p>
          <w:p w:rsidR="005D04FD" w:rsidRDefault="005D04FD" w:rsidP="005D04FD">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t>Activity 3</w:t>
            </w:r>
          </w:p>
        </w:tc>
        <w:tc>
          <w:tcPr>
            <w:tcW w:w="7592" w:type="dxa"/>
          </w:tcPr>
          <w:p w:rsidR="009839A5" w:rsidRPr="003E2491" w:rsidRDefault="005D04FD" w:rsidP="009839A5">
            <w:pPr>
              <w:rPr>
                <w:rFonts w:ascii="Comic Sans MS" w:hAnsi="Comic Sans MS"/>
              </w:rPr>
            </w:pPr>
            <w:r>
              <w:rPr>
                <w:rFonts w:ascii="Comic Sans MS" w:hAnsi="Comic Sans MS"/>
              </w:rPr>
              <w:t xml:space="preserve">Can I </w:t>
            </w:r>
            <w:r w:rsidR="00312157">
              <w:rPr>
                <w:rFonts w:ascii="Comic Sans MS" w:hAnsi="Comic Sans MS"/>
              </w:rPr>
              <w:t xml:space="preserve">write the ending of a story? </w:t>
            </w:r>
          </w:p>
          <w:p w:rsidR="00F93FA0" w:rsidRDefault="00312157" w:rsidP="00312157">
            <w:pPr>
              <w:pStyle w:val="ListParagraph"/>
              <w:numPr>
                <w:ilvl w:val="0"/>
                <w:numId w:val="18"/>
              </w:numPr>
              <w:rPr>
                <w:rFonts w:ascii="Comic Sans MS" w:hAnsi="Comic Sans MS"/>
              </w:rPr>
            </w:pPr>
            <w:r w:rsidRPr="00312157">
              <w:rPr>
                <w:rFonts w:ascii="Comic Sans MS" w:hAnsi="Comic Sans MS"/>
              </w:rPr>
              <w:t>Look at th</w:t>
            </w:r>
            <w:r>
              <w:rPr>
                <w:rFonts w:ascii="Comic Sans MS" w:hAnsi="Comic Sans MS"/>
              </w:rPr>
              <w:t xml:space="preserve">e picture of the Procession. </w:t>
            </w:r>
            <w:r w:rsidRPr="00312157">
              <w:rPr>
                <w:rFonts w:ascii="Comic Sans MS" w:hAnsi="Comic Sans MS"/>
              </w:rPr>
              <w:t>What is happening in the story in this picture? What has happened just before? What could happen next?</w:t>
            </w:r>
          </w:p>
          <w:p w:rsidR="00312157" w:rsidRDefault="00312157" w:rsidP="00312157">
            <w:pPr>
              <w:pStyle w:val="ListParagraph"/>
              <w:numPr>
                <w:ilvl w:val="0"/>
                <w:numId w:val="18"/>
              </w:numPr>
              <w:rPr>
                <w:rFonts w:ascii="Comic Sans MS" w:hAnsi="Comic Sans MS"/>
              </w:rPr>
            </w:pPr>
            <w:r w:rsidRPr="00312157">
              <w:rPr>
                <w:rFonts w:ascii="Comic Sans MS" w:hAnsi="Comic Sans MS"/>
              </w:rPr>
              <w:t xml:space="preserve">Listen to the music that goes with this part of the story: </w:t>
            </w:r>
            <w:hyperlink r:id="rId12" w:history="1">
              <w:r w:rsidRPr="00AF3899">
                <w:rPr>
                  <w:rStyle w:val="Hyperlink"/>
                  <w:rFonts w:ascii="Comic Sans MS" w:hAnsi="Comic Sans MS"/>
                </w:rPr>
                <w:t>https://www.youtube.com/watch?v=HM0lMX5BJAg</w:t>
              </w:r>
            </w:hyperlink>
            <w:r>
              <w:rPr>
                <w:rFonts w:ascii="Comic Sans MS" w:hAnsi="Comic Sans MS"/>
              </w:rPr>
              <w:t xml:space="preserve"> </w:t>
            </w:r>
          </w:p>
          <w:p w:rsidR="00312157" w:rsidRPr="00312157" w:rsidRDefault="00312157" w:rsidP="00312157">
            <w:pPr>
              <w:pStyle w:val="ListParagraph"/>
              <w:numPr>
                <w:ilvl w:val="0"/>
                <w:numId w:val="18"/>
              </w:numPr>
              <w:rPr>
                <w:rFonts w:ascii="Comic Sans MS" w:hAnsi="Comic Sans MS"/>
              </w:rPr>
            </w:pPr>
            <w:r w:rsidRPr="00312157">
              <w:rPr>
                <w:rFonts w:ascii="Comic Sans MS" w:hAnsi="Comic Sans MS"/>
              </w:rPr>
              <w:t xml:space="preserve">Complete New Ending. Imagine what will happen when the procession arrives at the zoo. </w:t>
            </w:r>
          </w:p>
          <w:p w:rsidR="00312157" w:rsidRPr="003E2491" w:rsidRDefault="00312157" w:rsidP="00312157">
            <w:pPr>
              <w:pStyle w:val="ListParagraph"/>
              <w:numPr>
                <w:ilvl w:val="0"/>
                <w:numId w:val="18"/>
              </w:numPr>
              <w:rPr>
                <w:rFonts w:ascii="Comic Sans MS" w:hAnsi="Comic Sans MS"/>
              </w:rPr>
            </w:pPr>
            <w:r w:rsidRPr="00312157">
              <w:rPr>
                <w:rFonts w:ascii="Comic Sans MS" w:hAnsi="Comic Sans MS"/>
              </w:rPr>
              <w:t>Write your new ending to the story. Include some direct speech. Use the Revision Card to remind you about using a new line for a new speaker.</w:t>
            </w:r>
          </w:p>
        </w:tc>
        <w:tc>
          <w:tcPr>
            <w:tcW w:w="5085" w:type="dxa"/>
          </w:tcPr>
          <w:p w:rsidR="00E27CDE" w:rsidRDefault="00E27CDE" w:rsidP="00E27CDE">
            <w:pPr>
              <w:rPr>
                <w:rFonts w:ascii="Comic Sans MS" w:hAnsi="Comic Sans MS"/>
              </w:rPr>
            </w:pPr>
            <w:r>
              <w:rPr>
                <w:rFonts w:ascii="Comic Sans MS" w:hAnsi="Comic Sans MS"/>
              </w:rPr>
              <w:t>PDF document ‘English activity 3’ on the website.</w:t>
            </w:r>
          </w:p>
          <w:p w:rsidR="005D04FD" w:rsidRDefault="005D04FD" w:rsidP="005D04FD">
            <w:pPr>
              <w:rPr>
                <w:rFonts w:ascii="Comic Sans MS" w:hAnsi="Comic Sans MS"/>
              </w:rPr>
            </w:pPr>
          </w:p>
        </w:tc>
      </w:tr>
      <w:tr w:rsidR="005D04FD" w:rsidTr="001E2800">
        <w:tc>
          <w:tcPr>
            <w:tcW w:w="1271" w:type="dxa"/>
          </w:tcPr>
          <w:p w:rsidR="00A22689" w:rsidRDefault="00A22689" w:rsidP="005D04FD">
            <w:pPr>
              <w:rPr>
                <w:rFonts w:ascii="Comic Sans MS" w:hAnsi="Comic Sans MS"/>
              </w:rPr>
            </w:pPr>
            <w:r>
              <w:rPr>
                <w:rFonts w:ascii="Comic Sans MS" w:hAnsi="Comic Sans MS"/>
              </w:rPr>
              <w:t>Week 2</w:t>
            </w:r>
          </w:p>
          <w:p w:rsidR="005D04FD" w:rsidRDefault="005D04FD" w:rsidP="005D04FD">
            <w:pPr>
              <w:rPr>
                <w:rFonts w:ascii="Comic Sans MS" w:hAnsi="Comic Sans MS"/>
              </w:rPr>
            </w:pPr>
            <w:r>
              <w:rPr>
                <w:rFonts w:ascii="Comic Sans MS" w:hAnsi="Comic Sans MS"/>
              </w:rPr>
              <w:t xml:space="preserve">Activity 4 </w:t>
            </w:r>
          </w:p>
        </w:tc>
        <w:tc>
          <w:tcPr>
            <w:tcW w:w="7592" w:type="dxa"/>
          </w:tcPr>
          <w:p w:rsidR="009839A5" w:rsidRDefault="005D04FD" w:rsidP="009839A5">
            <w:pPr>
              <w:rPr>
                <w:rFonts w:ascii="Comic Sans MS" w:hAnsi="Comic Sans MS"/>
              </w:rPr>
            </w:pPr>
            <w:r>
              <w:rPr>
                <w:rFonts w:ascii="Comic Sans MS" w:hAnsi="Comic Sans MS"/>
              </w:rPr>
              <w:t xml:space="preserve">Can I </w:t>
            </w:r>
            <w:r w:rsidR="00302586">
              <w:rPr>
                <w:rFonts w:ascii="Comic Sans MS" w:hAnsi="Comic Sans MS"/>
              </w:rPr>
              <w:t xml:space="preserve">read </w:t>
            </w:r>
            <w:r w:rsidR="007B1288">
              <w:rPr>
                <w:rFonts w:ascii="Comic Sans MS" w:hAnsi="Comic Sans MS"/>
              </w:rPr>
              <w:t xml:space="preserve">poetry and recognise different </w:t>
            </w:r>
            <w:r w:rsidR="00791861">
              <w:rPr>
                <w:rFonts w:ascii="Comic Sans MS" w:hAnsi="Comic Sans MS"/>
              </w:rPr>
              <w:t>techniques used</w:t>
            </w:r>
            <w:r w:rsidR="00302586">
              <w:rPr>
                <w:rFonts w:ascii="Comic Sans MS" w:hAnsi="Comic Sans MS"/>
              </w:rPr>
              <w:t>?</w:t>
            </w:r>
          </w:p>
          <w:p w:rsidR="00302586" w:rsidRPr="00487ECC" w:rsidRDefault="00302586" w:rsidP="009839A5">
            <w:pPr>
              <w:rPr>
                <w:rFonts w:ascii="Comic Sans MS" w:hAnsi="Comic Sans MS"/>
              </w:rPr>
            </w:pPr>
          </w:p>
          <w:p w:rsidR="00EE704D" w:rsidRPr="00EE704D" w:rsidRDefault="00EE704D" w:rsidP="00EE704D">
            <w:pPr>
              <w:pStyle w:val="ListParagraph"/>
              <w:numPr>
                <w:ilvl w:val="0"/>
                <w:numId w:val="22"/>
              </w:numPr>
              <w:rPr>
                <w:rFonts w:ascii="Comic Sans MS" w:hAnsi="Comic Sans MS"/>
              </w:rPr>
            </w:pPr>
            <w:r w:rsidRPr="00EE704D">
              <w:rPr>
                <w:rFonts w:ascii="Comic Sans MS" w:hAnsi="Comic Sans MS"/>
              </w:rPr>
              <w:t>Read the poem Revenge. Read it three times so you are re</w:t>
            </w:r>
            <w:r>
              <w:rPr>
                <w:rFonts w:ascii="Comic Sans MS" w:hAnsi="Comic Sans MS"/>
              </w:rPr>
              <w:t xml:space="preserve">ally familiar with the words. </w:t>
            </w:r>
            <w:r w:rsidRPr="00EE704D">
              <w:rPr>
                <w:rFonts w:ascii="Comic Sans MS" w:hAnsi="Comic Sans MS"/>
              </w:rPr>
              <w:t xml:space="preserve">Now cover up the words. Can you say the poem using just the pictures at the bottom? If you can’t, look at the words and try again. </w:t>
            </w:r>
          </w:p>
          <w:p w:rsidR="00930B1C" w:rsidRDefault="00EE704D" w:rsidP="00EE704D">
            <w:pPr>
              <w:pStyle w:val="ListParagraph"/>
              <w:numPr>
                <w:ilvl w:val="0"/>
                <w:numId w:val="22"/>
              </w:numPr>
              <w:rPr>
                <w:rFonts w:ascii="Comic Sans MS" w:hAnsi="Comic Sans MS"/>
              </w:rPr>
            </w:pPr>
            <w:r w:rsidRPr="00EE704D">
              <w:rPr>
                <w:rFonts w:ascii="Comic Sans MS" w:hAnsi="Comic Sans MS"/>
              </w:rPr>
              <w:t>Read Poetry Vocabulary</w:t>
            </w:r>
            <w:r>
              <w:rPr>
                <w:rFonts w:ascii="Comic Sans MS" w:hAnsi="Comic Sans MS"/>
              </w:rPr>
              <w:t>.</w:t>
            </w:r>
          </w:p>
          <w:p w:rsidR="00EE704D" w:rsidRDefault="00EE704D" w:rsidP="00EE704D">
            <w:pPr>
              <w:pStyle w:val="ListParagraph"/>
              <w:numPr>
                <w:ilvl w:val="0"/>
                <w:numId w:val="22"/>
              </w:numPr>
              <w:rPr>
                <w:rFonts w:ascii="Comic Sans MS" w:hAnsi="Comic Sans MS"/>
              </w:rPr>
            </w:pPr>
            <w:r w:rsidRPr="00EE704D">
              <w:rPr>
                <w:rFonts w:ascii="Comic Sans MS" w:hAnsi="Comic Sans MS"/>
              </w:rPr>
              <w:t xml:space="preserve">Read Snow, Mrs Sprockett’s </w:t>
            </w:r>
            <w:r>
              <w:rPr>
                <w:rFonts w:ascii="Comic Sans MS" w:hAnsi="Comic Sans MS"/>
              </w:rPr>
              <w:t xml:space="preserve">Strange Machine and The Moon. </w:t>
            </w:r>
          </w:p>
          <w:p w:rsidR="00EE704D" w:rsidRDefault="00EE704D" w:rsidP="00EE704D">
            <w:pPr>
              <w:pStyle w:val="ListParagraph"/>
              <w:numPr>
                <w:ilvl w:val="0"/>
                <w:numId w:val="22"/>
              </w:numPr>
              <w:rPr>
                <w:rFonts w:ascii="Comic Sans MS" w:hAnsi="Comic Sans MS"/>
              </w:rPr>
            </w:pPr>
            <w:r w:rsidRPr="00EE704D">
              <w:rPr>
                <w:rFonts w:ascii="Comic Sans MS" w:hAnsi="Comic Sans MS"/>
              </w:rPr>
              <w:t>Choose your fav</w:t>
            </w:r>
            <w:r>
              <w:rPr>
                <w:rFonts w:ascii="Comic Sans MS" w:hAnsi="Comic Sans MS"/>
              </w:rPr>
              <w:t xml:space="preserve">ourite of these three poems.  </w:t>
            </w:r>
          </w:p>
          <w:p w:rsidR="00EE704D" w:rsidRDefault="00EE704D" w:rsidP="00EE704D">
            <w:pPr>
              <w:pStyle w:val="ListParagraph"/>
              <w:numPr>
                <w:ilvl w:val="0"/>
                <w:numId w:val="22"/>
              </w:numPr>
              <w:rPr>
                <w:rFonts w:ascii="Comic Sans MS" w:hAnsi="Comic Sans MS"/>
              </w:rPr>
            </w:pPr>
            <w:r w:rsidRPr="00EE704D">
              <w:rPr>
                <w:rFonts w:ascii="Comic Sans MS" w:hAnsi="Comic Sans MS"/>
              </w:rPr>
              <w:t>Read Performance Questions. Think about your answers for your favourite poem and make notes about them.</w:t>
            </w:r>
          </w:p>
          <w:p w:rsidR="00442DF7" w:rsidRDefault="00442DF7" w:rsidP="00442DF7">
            <w:pPr>
              <w:rPr>
                <w:rFonts w:ascii="Comic Sans MS" w:hAnsi="Comic Sans MS"/>
              </w:rPr>
            </w:pPr>
          </w:p>
          <w:p w:rsidR="00442DF7" w:rsidRPr="00442DF7" w:rsidRDefault="00442DF7" w:rsidP="00442DF7">
            <w:pPr>
              <w:rPr>
                <w:rFonts w:ascii="Comic Sans MS" w:hAnsi="Comic Sans MS"/>
              </w:rPr>
            </w:pPr>
          </w:p>
        </w:tc>
        <w:tc>
          <w:tcPr>
            <w:tcW w:w="5085" w:type="dxa"/>
          </w:tcPr>
          <w:p w:rsidR="00E27CDE" w:rsidRDefault="00E27CDE" w:rsidP="00E27CDE">
            <w:pPr>
              <w:rPr>
                <w:rFonts w:ascii="Comic Sans MS" w:hAnsi="Comic Sans MS"/>
              </w:rPr>
            </w:pPr>
            <w:r>
              <w:rPr>
                <w:rFonts w:ascii="Comic Sans MS" w:hAnsi="Comic Sans MS"/>
              </w:rPr>
              <w:t>PDF document ‘English activity 4’ on the website.</w:t>
            </w:r>
          </w:p>
          <w:p w:rsidR="00B51103" w:rsidRDefault="00B51103" w:rsidP="00E27CDE">
            <w:pPr>
              <w:rPr>
                <w:rFonts w:ascii="Comic Sans MS" w:hAnsi="Comic Sans MS"/>
              </w:rPr>
            </w:pPr>
          </w:p>
          <w:p w:rsidR="005D04FD" w:rsidRDefault="005D04FD" w:rsidP="005D04FD">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lastRenderedPageBreak/>
              <w:t>Activity 5</w:t>
            </w:r>
          </w:p>
        </w:tc>
        <w:tc>
          <w:tcPr>
            <w:tcW w:w="7592" w:type="dxa"/>
          </w:tcPr>
          <w:p w:rsidR="009839A5" w:rsidRDefault="00E81A7A" w:rsidP="009839A5">
            <w:pPr>
              <w:rPr>
                <w:rFonts w:ascii="Comic Sans MS" w:hAnsi="Comic Sans MS"/>
              </w:rPr>
            </w:pPr>
            <w:r>
              <w:rPr>
                <w:rFonts w:ascii="Comic Sans MS" w:hAnsi="Comic Sans MS"/>
              </w:rPr>
              <w:t xml:space="preserve">Can I </w:t>
            </w:r>
            <w:r w:rsidR="00A20F89">
              <w:rPr>
                <w:rFonts w:ascii="Comic Sans MS" w:hAnsi="Comic Sans MS"/>
              </w:rPr>
              <w:t>write a poem?</w:t>
            </w:r>
          </w:p>
          <w:p w:rsidR="00A20F89" w:rsidRPr="00E81A7A" w:rsidRDefault="00A20F89" w:rsidP="009839A5">
            <w:pPr>
              <w:rPr>
                <w:rFonts w:ascii="Comic Sans MS" w:hAnsi="Comic Sans MS"/>
              </w:rPr>
            </w:pPr>
          </w:p>
          <w:p w:rsidR="00442DF7" w:rsidRDefault="00442DF7" w:rsidP="00442DF7">
            <w:pPr>
              <w:pStyle w:val="ListParagraph"/>
              <w:numPr>
                <w:ilvl w:val="0"/>
                <w:numId w:val="32"/>
              </w:numPr>
              <w:rPr>
                <w:rFonts w:ascii="Comic Sans MS" w:hAnsi="Comic Sans MS"/>
              </w:rPr>
            </w:pPr>
            <w:r w:rsidRPr="00442DF7">
              <w:rPr>
                <w:rFonts w:ascii="Comic Sans MS" w:hAnsi="Comic Sans MS"/>
              </w:rPr>
              <w:t>Read Snow. What patte</w:t>
            </w:r>
            <w:r>
              <w:rPr>
                <w:rFonts w:ascii="Comic Sans MS" w:hAnsi="Comic Sans MS"/>
              </w:rPr>
              <w:t xml:space="preserve">rns can you spot in this poem? </w:t>
            </w:r>
          </w:p>
          <w:p w:rsidR="00E81A7A" w:rsidRDefault="00442DF7" w:rsidP="00442DF7">
            <w:pPr>
              <w:pStyle w:val="ListParagraph"/>
              <w:numPr>
                <w:ilvl w:val="0"/>
                <w:numId w:val="32"/>
              </w:numPr>
              <w:rPr>
                <w:rFonts w:ascii="Comic Sans MS" w:hAnsi="Comic Sans MS"/>
              </w:rPr>
            </w:pPr>
            <w:r w:rsidRPr="00442DF7">
              <w:rPr>
                <w:rFonts w:ascii="Comic Sans MS" w:hAnsi="Comic Sans MS"/>
              </w:rPr>
              <w:t xml:space="preserve"> Fill in the boxes on the Memory Frame with quick pictures that will help you to remember each line of the poem.</w:t>
            </w:r>
          </w:p>
          <w:p w:rsidR="00442DF7" w:rsidRDefault="00442DF7" w:rsidP="00442DF7">
            <w:pPr>
              <w:pStyle w:val="ListParagraph"/>
              <w:numPr>
                <w:ilvl w:val="0"/>
                <w:numId w:val="32"/>
              </w:numPr>
              <w:rPr>
                <w:rFonts w:ascii="Comic Sans MS" w:hAnsi="Comic Sans MS"/>
              </w:rPr>
            </w:pPr>
            <w:r w:rsidRPr="00442DF7">
              <w:rPr>
                <w:rFonts w:ascii="Comic Sans MS" w:hAnsi="Comic Sans MS"/>
              </w:rPr>
              <w:t xml:space="preserve">Read Summer Days. What do you like about the poem? </w:t>
            </w:r>
            <w:r>
              <w:rPr>
                <w:rFonts w:ascii="Comic Sans MS" w:hAnsi="Comic Sans MS"/>
              </w:rPr>
              <w:t xml:space="preserve">Which is your favourite line? </w:t>
            </w:r>
          </w:p>
          <w:p w:rsidR="00442DF7" w:rsidRDefault="00442DF7" w:rsidP="00442DF7">
            <w:pPr>
              <w:pStyle w:val="ListParagraph"/>
              <w:numPr>
                <w:ilvl w:val="0"/>
                <w:numId w:val="32"/>
              </w:numPr>
              <w:rPr>
                <w:rFonts w:ascii="Comic Sans MS" w:hAnsi="Comic Sans MS"/>
              </w:rPr>
            </w:pPr>
            <w:r w:rsidRPr="00442DF7">
              <w:rPr>
                <w:rFonts w:ascii="Comic Sans MS" w:hAnsi="Comic Sans MS"/>
              </w:rPr>
              <w:t>Fill in the Word Table to show the pattern of words used in Summer Days.</w:t>
            </w:r>
          </w:p>
          <w:p w:rsidR="00A20F89" w:rsidRPr="00A20F89" w:rsidRDefault="00B775FD" w:rsidP="00A20F89">
            <w:pPr>
              <w:pStyle w:val="ListParagraph"/>
              <w:numPr>
                <w:ilvl w:val="0"/>
                <w:numId w:val="32"/>
              </w:numPr>
              <w:rPr>
                <w:rFonts w:ascii="Comic Sans MS" w:hAnsi="Comic Sans MS"/>
              </w:rPr>
            </w:pPr>
            <w:r w:rsidRPr="00B775FD">
              <w:rPr>
                <w:rFonts w:ascii="Comic Sans MS" w:hAnsi="Comic Sans MS"/>
              </w:rPr>
              <w:t>Decide a title for your poem. It could be one of these, or you could choose your own idea: A day at the beach</w:t>
            </w:r>
            <w:r w:rsidR="00A20F89">
              <w:rPr>
                <w:rFonts w:ascii="Comic Sans MS" w:hAnsi="Comic Sans MS"/>
              </w:rPr>
              <w:t>,</w:t>
            </w:r>
            <w:r w:rsidRPr="00B775FD">
              <w:rPr>
                <w:rFonts w:ascii="Comic Sans MS" w:hAnsi="Comic Sans MS"/>
              </w:rPr>
              <w:t xml:space="preserve"> </w:t>
            </w:r>
            <w:proofErr w:type="gramStart"/>
            <w:r w:rsidRPr="00B775FD">
              <w:rPr>
                <w:rFonts w:ascii="Comic Sans MS" w:hAnsi="Comic Sans MS"/>
              </w:rPr>
              <w:t>Summer</w:t>
            </w:r>
            <w:proofErr w:type="gramEnd"/>
            <w:r w:rsidRPr="00B775FD">
              <w:rPr>
                <w:rFonts w:ascii="Comic Sans MS" w:hAnsi="Comic Sans MS"/>
              </w:rPr>
              <w:t xml:space="preserve"> meadow </w:t>
            </w:r>
            <w:r w:rsidR="00A20F89">
              <w:rPr>
                <w:rFonts w:ascii="Comic Sans MS" w:hAnsi="Comic Sans MS"/>
              </w:rPr>
              <w:t xml:space="preserve">or </w:t>
            </w:r>
            <w:r w:rsidRPr="00B775FD">
              <w:rPr>
                <w:rFonts w:ascii="Comic Sans MS" w:hAnsi="Comic Sans MS"/>
              </w:rPr>
              <w:t>Seasons of the tree</w:t>
            </w:r>
            <w:r w:rsidR="00A20F89">
              <w:rPr>
                <w:rFonts w:ascii="Comic Sans MS" w:hAnsi="Comic Sans MS"/>
              </w:rPr>
              <w:t>.</w:t>
            </w:r>
          </w:p>
        </w:tc>
        <w:tc>
          <w:tcPr>
            <w:tcW w:w="5085" w:type="dxa"/>
          </w:tcPr>
          <w:p w:rsidR="00E27CDE" w:rsidRDefault="00E27CDE" w:rsidP="00E27CDE">
            <w:pPr>
              <w:rPr>
                <w:rFonts w:ascii="Comic Sans MS" w:hAnsi="Comic Sans MS"/>
              </w:rPr>
            </w:pPr>
            <w:r>
              <w:rPr>
                <w:rFonts w:ascii="Comic Sans MS" w:hAnsi="Comic Sans MS"/>
              </w:rPr>
              <w:t>PDF document ‘English activity 5’ on the website.</w:t>
            </w:r>
          </w:p>
          <w:p w:rsidR="005D04FD" w:rsidRPr="00BA5C00" w:rsidRDefault="005D04FD" w:rsidP="005D04FD">
            <w:pPr>
              <w:rPr>
                <w:rFonts w:ascii="Comic Sans MS" w:hAnsi="Comic Sans MS"/>
              </w:rPr>
            </w:pPr>
          </w:p>
        </w:tc>
      </w:tr>
      <w:tr w:rsidR="005D04FD" w:rsidTr="001E2800">
        <w:tc>
          <w:tcPr>
            <w:tcW w:w="1271" w:type="dxa"/>
          </w:tcPr>
          <w:p w:rsidR="005D04FD" w:rsidRDefault="005D04FD" w:rsidP="005D04FD">
            <w:pPr>
              <w:rPr>
                <w:rFonts w:ascii="Comic Sans MS" w:hAnsi="Comic Sans MS"/>
              </w:rPr>
            </w:pPr>
            <w:r>
              <w:rPr>
                <w:rFonts w:ascii="Comic Sans MS" w:hAnsi="Comic Sans MS"/>
              </w:rPr>
              <w:t>Activity 6</w:t>
            </w:r>
          </w:p>
        </w:tc>
        <w:tc>
          <w:tcPr>
            <w:tcW w:w="7592" w:type="dxa"/>
          </w:tcPr>
          <w:p w:rsidR="00AB27B3" w:rsidRDefault="00041D55" w:rsidP="009839A5">
            <w:pPr>
              <w:rPr>
                <w:rFonts w:ascii="Comic Sans MS" w:hAnsi="Comic Sans MS"/>
              </w:rPr>
            </w:pPr>
            <w:r>
              <w:rPr>
                <w:rFonts w:ascii="Comic Sans MS" w:hAnsi="Comic Sans MS"/>
              </w:rPr>
              <w:t xml:space="preserve">Can I </w:t>
            </w:r>
            <w:r w:rsidR="0053635C">
              <w:rPr>
                <w:rFonts w:ascii="Comic Sans MS" w:hAnsi="Comic Sans MS"/>
              </w:rPr>
              <w:t xml:space="preserve">use possessive apostrophes? </w:t>
            </w:r>
          </w:p>
          <w:p w:rsidR="0053635C" w:rsidRDefault="0053635C" w:rsidP="009839A5">
            <w:pPr>
              <w:rPr>
                <w:rFonts w:ascii="Comic Sans MS" w:hAnsi="Comic Sans MS"/>
              </w:rPr>
            </w:pPr>
            <w:r>
              <w:rPr>
                <w:rFonts w:ascii="Comic Sans MS" w:hAnsi="Comic Sans MS"/>
              </w:rPr>
              <w:t>Follow the instructions on the BBC Bitesize website to revise and practise using possessive apostrophes.</w:t>
            </w:r>
          </w:p>
          <w:p w:rsidR="0053635C" w:rsidRDefault="0053635C" w:rsidP="009839A5">
            <w:pPr>
              <w:rPr>
                <w:rFonts w:ascii="Comic Sans MS" w:hAnsi="Comic Sans MS"/>
              </w:rPr>
            </w:pPr>
            <w:hyperlink r:id="rId13" w:history="1">
              <w:r w:rsidRPr="00AF3899">
                <w:rPr>
                  <w:rStyle w:val="Hyperlink"/>
                  <w:rFonts w:ascii="Comic Sans MS" w:hAnsi="Comic Sans MS"/>
                </w:rPr>
                <w:t>https://www.bbc.co.uk/bitesize/articles/znyf382</w:t>
              </w:r>
            </w:hyperlink>
            <w:r>
              <w:rPr>
                <w:rFonts w:ascii="Comic Sans MS" w:hAnsi="Comic Sans MS"/>
              </w:rPr>
              <w:t xml:space="preserve"> </w:t>
            </w:r>
          </w:p>
        </w:tc>
        <w:tc>
          <w:tcPr>
            <w:tcW w:w="5085" w:type="dxa"/>
          </w:tcPr>
          <w:p w:rsidR="005D04FD" w:rsidRDefault="0053635C" w:rsidP="00AE53E2">
            <w:pPr>
              <w:rPr>
                <w:rFonts w:ascii="Comic Sans MS" w:hAnsi="Comic Sans MS"/>
              </w:rPr>
            </w:pPr>
            <w:r>
              <w:rPr>
                <w:rFonts w:ascii="Comic Sans MS" w:hAnsi="Comic Sans MS"/>
              </w:rPr>
              <w:t xml:space="preserve">BBC Bitesize: </w:t>
            </w:r>
            <w:hyperlink r:id="rId14" w:history="1">
              <w:r w:rsidRPr="00AF3899">
                <w:rPr>
                  <w:rStyle w:val="Hyperlink"/>
                  <w:rFonts w:ascii="Comic Sans MS" w:hAnsi="Comic Sans MS"/>
                </w:rPr>
                <w:t>https://www.bbc.co.uk/bitesize/articles/znyf382</w:t>
              </w:r>
            </w:hyperlink>
            <w:r>
              <w:rPr>
                <w:rFonts w:ascii="Comic Sans MS" w:hAnsi="Comic Sans MS"/>
              </w:rPr>
              <w:t xml:space="preserve"> </w:t>
            </w:r>
          </w:p>
        </w:tc>
      </w:tr>
    </w:tbl>
    <w:p w:rsidR="005C2162" w:rsidRDefault="004D3394" w:rsidP="005C2162">
      <w:pPr>
        <w:rPr>
          <w:rFonts w:ascii="Comic Sans MS" w:hAnsi="Comic Sans MS"/>
        </w:rPr>
      </w:pPr>
      <w:r w:rsidRPr="004D3394">
        <w:rPr>
          <w:noProof/>
          <w:lang w:eastAsia="en-GB"/>
        </w:rPr>
        <w:t xml:space="preserve"> </w:t>
      </w:r>
    </w:p>
    <w:p w:rsidR="001E0935" w:rsidRPr="00DF4550" w:rsidRDefault="004D3394" w:rsidP="005C2162">
      <w:pPr>
        <w:rPr>
          <w:rFonts w:ascii="Comic Sans MS" w:hAnsi="Comic Sans MS"/>
          <w:b/>
          <w:u w:val="single"/>
        </w:rPr>
      </w:pPr>
      <w:r>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ayout w:type="fixed"/>
        <w:tblLook w:val="04A0" w:firstRow="1" w:lastRow="0" w:firstColumn="1" w:lastColumn="0" w:noHBand="0" w:noVBand="1"/>
      </w:tblPr>
      <w:tblGrid>
        <w:gridCol w:w="1463"/>
        <w:gridCol w:w="8313"/>
        <w:gridCol w:w="4172"/>
      </w:tblGrid>
      <w:tr w:rsidR="00925597" w:rsidTr="00C76967">
        <w:tc>
          <w:tcPr>
            <w:tcW w:w="13948" w:type="dxa"/>
            <w:gridSpan w:val="3"/>
          </w:tcPr>
          <w:p w:rsidR="00925597" w:rsidRDefault="00925597" w:rsidP="00BB087A">
            <w:pPr>
              <w:rPr>
                <w:rFonts w:ascii="Comic Sans MS" w:hAnsi="Comic Sans MS"/>
              </w:rPr>
            </w:pPr>
            <w:r>
              <w:rPr>
                <w:rFonts w:ascii="Comic Sans MS" w:hAnsi="Comic Sans MS"/>
              </w:rPr>
              <w:lastRenderedPageBreak/>
              <w:t>Varied activities of Science, Music, Topic (History, Geography, Art) and R.E</w:t>
            </w:r>
          </w:p>
        </w:tc>
      </w:tr>
      <w:tr w:rsidR="00F429C3" w:rsidTr="00C76967">
        <w:tc>
          <w:tcPr>
            <w:tcW w:w="1463" w:type="dxa"/>
          </w:tcPr>
          <w:p w:rsidR="00B930E4" w:rsidRDefault="00B930E4" w:rsidP="00BB087A">
            <w:pPr>
              <w:rPr>
                <w:rFonts w:ascii="Comic Sans MS" w:hAnsi="Comic Sans MS"/>
              </w:rPr>
            </w:pPr>
          </w:p>
        </w:tc>
        <w:tc>
          <w:tcPr>
            <w:tcW w:w="8313" w:type="dxa"/>
          </w:tcPr>
          <w:p w:rsidR="00B930E4" w:rsidRDefault="00B930E4" w:rsidP="00BB087A">
            <w:pPr>
              <w:rPr>
                <w:rFonts w:ascii="Comic Sans MS" w:hAnsi="Comic Sans MS"/>
              </w:rPr>
            </w:pPr>
            <w:r>
              <w:rPr>
                <w:rFonts w:ascii="Comic Sans MS" w:hAnsi="Comic Sans MS"/>
              </w:rPr>
              <w:t>Activities</w:t>
            </w:r>
          </w:p>
        </w:tc>
        <w:tc>
          <w:tcPr>
            <w:tcW w:w="4172" w:type="dxa"/>
          </w:tcPr>
          <w:p w:rsidR="00B930E4" w:rsidRDefault="00B930E4" w:rsidP="00BB087A">
            <w:pPr>
              <w:rPr>
                <w:rFonts w:ascii="Comic Sans MS" w:hAnsi="Comic Sans MS"/>
              </w:rPr>
            </w:pPr>
            <w:r>
              <w:rPr>
                <w:rFonts w:ascii="Comic Sans MS" w:hAnsi="Comic Sans MS"/>
              </w:rPr>
              <w:t>Resources</w:t>
            </w:r>
          </w:p>
        </w:tc>
      </w:tr>
      <w:tr w:rsidR="00C14373" w:rsidTr="00C76967">
        <w:tc>
          <w:tcPr>
            <w:tcW w:w="1463" w:type="dxa"/>
          </w:tcPr>
          <w:p w:rsidR="00A22689" w:rsidRDefault="00A22689" w:rsidP="00C14373">
            <w:pPr>
              <w:rPr>
                <w:rFonts w:ascii="Comic Sans MS" w:hAnsi="Comic Sans MS"/>
              </w:rPr>
            </w:pPr>
            <w:r>
              <w:rPr>
                <w:rFonts w:ascii="Comic Sans MS" w:hAnsi="Comic Sans MS"/>
              </w:rPr>
              <w:t>Week 1</w:t>
            </w:r>
          </w:p>
          <w:p w:rsidR="00C14373" w:rsidRDefault="00C14373" w:rsidP="00C14373">
            <w:pPr>
              <w:rPr>
                <w:rFonts w:ascii="Comic Sans MS" w:hAnsi="Comic Sans MS"/>
              </w:rPr>
            </w:pPr>
            <w:r>
              <w:rPr>
                <w:rFonts w:ascii="Comic Sans MS" w:hAnsi="Comic Sans MS"/>
              </w:rPr>
              <w:t>Activity 1</w:t>
            </w:r>
          </w:p>
          <w:p w:rsidR="00C14373" w:rsidRDefault="00C14373" w:rsidP="00C14373">
            <w:pPr>
              <w:rPr>
                <w:rFonts w:ascii="Comic Sans MS" w:hAnsi="Comic Sans MS"/>
              </w:rPr>
            </w:pPr>
          </w:p>
        </w:tc>
        <w:tc>
          <w:tcPr>
            <w:tcW w:w="8313" w:type="dxa"/>
          </w:tcPr>
          <w:p w:rsidR="00DE6704" w:rsidRDefault="00783111" w:rsidP="00DE6704">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This week</w:t>
            </w:r>
            <w:r w:rsidR="00DE6704" w:rsidRPr="00DE6704">
              <w:rPr>
                <w:rFonts w:ascii="Comic Sans MS" w:eastAsia="Times New Roman" w:hAnsi="Comic Sans MS" w:cstheme="minorHAnsi"/>
                <w:szCs w:val="20"/>
                <w:lang w:eastAsia="en-GB"/>
              </w:rPr>
              <w:t xml:space="preserve"> we</w:t>
            </w:r>
            <w:r>
              <w:rPr>
                <w:rFonts w:ascii="Comic Sans MS" w:eastAsia="Times New Roman" w:hAnsi="Comic Sans MS" w:cstheme="minorHAnsi"/>
                <w:szCs w:val="20"/>
                <w:lang w:eastAsia="en-GB"/>
              </w:rPr>
              <w:t xml:space="preserve"> will</w:t>
            </w:r>
            <w:r w:rsidR="00DE6704" w:rsidRPr="00DE6704">
              <w:rPr>
                <w:rFonts w:ascii="Comic Sans MS" w:eastAsia="Times New Roman" w:hAnsi="Comic Sans MS" w:cstheme="minorHAnsi"/>
                <w:szCs w:val="20"/>
                <w:lang w:eastAsia="en-GB"/>
              </w:rPr>
              <w:t xml:space="preserve"> reflect</w:t>
            </w:r>
            <w:r>
              <w:rPr>
                <w:rFonts w:ascii="Comic Sans MS" w:eastAsia="Times New Roman" w:hAnsi="Comic Sans MS" w:cstheme="minorHAnsi"/>
                <w:szCs w:val="20"/>
                <w:lang w:eastAsia="en-GB"/>
              </w:rPr>
              <w:t xml:space="preserve"> </w:t>
            </w:r>
            <w:r w:rsidR="00DE6704" w:rsidRPr="00DE6704">
              <w:rPr>
                <w:rFonts w:ascii="Comic Sans MS" w:eastAsia="Times New Roman" w:hAnsi="Comic Sans MS" w:cstheme="minorHAnsi"/>
                <w:szCs w:val="20"/>
                <w:lang w:eastAsia="en-GB"/>
              </w:rPr>
              <w:t xml:space="preserve">on the Feast of Corpus Christi, which celebrates Jesus’ great gift of his own Body and Blood. When we gather as a church or school family to receive the Body of Christ, we show that we are united as the Body of Christ. When we share with our neighbour, we become sisters and brothers in Jesus, and bring his life and love into the world. Just as one loaf of bread is made with many grains of wheat, so there are millions of people around the world, but we are all joined together as one family.  </w:t>
            </w:r>
          </w:p>
          <w:p w:rsidR="00DE6704" w:rsidRPr="00DE6704" w:rsidRDefault="00DE6704" w:rsidP="00DE6704">
            <w:pPr>
              <w:pStyle w:val="ListParagraph"/>
              <w:numPr>
                <w:ilvl w:val="0"/>
                <w:numId w:val="32"/>
              </w:num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Research bread around the world and design a poster or create a slideshow presentation to present your findings.</w:t>
            </w:r>
          </w:p>
        </w:tc>
        <w:tc>
          <w:tcPr>
            <w:tcW w:w="4172" w:type="dxa"/>
          </w:tcPr>
          <w:p w:rsidR="00D33CF7" w:rsidRDefault="00D33CF7" w:rsidP="005D04FD">
            <w:pPr>
              <w:rPr>
                <w:rFonts w:ascii="Comic Sans MS" w:hAnsi="Comic Sans MS"/>
              </w:rPr>
            </w:pPr>
          </w:p>
        </w:tc>
      </w:tr>
      <w:tr w:rsidR="00E1345D" w:rsidTr="00C76967">
        <w:tc>
          <w:tcPr>
            <w:tcW w:w="1463" w:type="dxa"/>
          </w:tcPr>
          <w:p w:rsidR="00E1345D" w:rsidRDefault="00E1345D" w:rsidP="00C14373">
            <w:pPr>
              <w:rPr>
                <w:rFonts w:ascii="Comic Sans MS" w:hAnsi="Comic Sans MS"/>
              </w:rPr>
            </w:pPr>
            <w:r>
              <w:rPr>
                <w:rFonts w:ascii="Comic Sans MS" w:hAnsi="Comic Sans MS"/>
              </w:rPr>
              <w:t>Activity 2</w:t>
            </w:r>
          </w:p>
        </w:tc>
        <w:tc>
          <w:tcPr>
            <w:tcW w:w="8313" w:type="dxa"/>
          </w:tcPr>
          <w:p w:rsidR="00E1345D" w:rsidRDefault="00E1345D" w:rsidP="00DE6704">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Using your research from activity 1, design a bread recipe to make some bread for your family.</w:t>
            </w:r>
          </w:p>
          <w:p w:rsidR="00E1345D" w:rsidRPr="00DE6704" w:rsidRDefault="00E1345D" w:rsidP="00DE6704">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 xml:space="preserve">If you do not have any yeast, I have attached a recipe for a </w:t>
            </w:r>
            <w:r w:rsidR="00513940">
              <w:rPr>
                <w:rFonts w:ascii="Comic Sans MS" w:eastAsia="Times New Roman" w:hAnsi="Comic Sans MS" w:cstheme="minorHAnsi"/>
                <w:szCs w:val="20"/>
                <w:lang w:eastAsia="en-GB"/>
              </w:rPr>
              <w:t xml:space="preserve">flat bread which you could try: </w:t>
            </w:r>
            <w:hyperlink r:id="rId18" w:history="1">
              <w:r w:rsidR="00200DD2" w:rsidRPr="00685FDC">
                <w:rPr>
                  <w:rStyle w:val="Hyperlink"/>
                  <w:rFonts w:ascii="Comic Sans MS" w:eastAsia="Times New Roman" w:hAnsi="Comic Sans MS" w:cstheme="minorHAnsi"/>
                  <w:szCs w:val="20"/>
                  <w:lang w:eastAsia="en-GB"/>
                </w:rPr>
                <w:t>https://www.jamieoliver.com/recipes/bread-recipes/easy-flatbreads/</w:t>
              </w:r>
            </w:hyperlink>
            <w:r w:rsidR="00200DD2">
              <w:rPr>
                <w:rFonts w:ascii="Comic Sans MS" w:eastAsia="Times New Roman" w:hAnsi="Comic Sans MS" w:cstheme="minorHAnsi"/>
                <w:szCs w:val="20"/>
                <w:lang w:eastAsia="en-GB"/>
              </w:rPr>
              <w:t xml:space="preserve"> </w:t>
            </w:r>
          </w:p>
        </w:tc>
        <w:tc>
          <w:tcPr>
            <w:tcW w:w="4172" w:type="dxa"/>
          </w:tcPr>
          <w:p w:rsidR="00E1345D" w:rsidRDefault="00E1345D" w:rsidP="005D04FD">
            <w:pPr>
              <w:rPr>
                <w:rFonts w:ascii="Comic Sans MS" w:hAnsi="Comic Sans MS"/>
              </w:rPr>
            </w:pPr>
          </w:p>
        </w:tc>
      </w:tr>
      <w:tr w:rsidR="00593110" w:rsidTr="00C76967">
        <w:tc>
          <w:tcPr>
            <w:tcW w:w="1463" w:type="dxa"/>
          </w:tcPr>
          <w:p w:rsidR="00593110" w:rsidRDefault="00E1345D" w:rsidP="00C14373">
            <w:pPr>
              <w:rPr>
                <w:rFonts w:ascii="Comic Sans MS" w:hAnsi="Comic Sans MS"/>
              </w:rPr>
            </w:pPr>
            <w:r>
              <w:rPr>
                <w:rFonts w:ascii="Comic Sans MS" w:hAnsi="Comic Sans MS"/>
              </w:rPr>
              <w:t>Activity 3</w:t>
            </w:r>
          </w:p>
        </w:tc>
        <w:tc>
          <w:tcPr>
            <w:tcW w:w="8313" w:type="dxa"/>
          </w:tcPr>
          <w:p w:rsidR="00593110" w:rsidRPr="00DE6704" w:rsidRDefault="00593110" w:rsidP="00DE6704">
            <w:pPr>
              <w:spacing w:before="100" w:beforeAutospacing="1" w:after="75"/>
              <w:rPr>
                <w:rFonts w:ascii="Comic Sans MS" w:eastAsia="Times New Roman" w:hAnsi="Comic Sans MS" w:cstheme="minorHAnsi"/>
                <w:szCs w:val="20"/>
                <w:lang w:eastAsia="en-GB"/>
              </w:rPr>
            </w:pPr>
            <w:r>
              <w:rPr>
                <w:rFonts w:ascii="Comic Sans MS" w:hAnsi="Comic Sans MS"/>
                <w:szCs w:val="20"/>
                <w:shd w:val="clear" w:color="auto" w:fill="FFFFFF"/>
              </w:rPr>
              <w:t>If we were in school this week</w:t>
            </w:r>
            <w:r w:rsidR="00745DF0">
              <w:rPr>
                <w:rFonts w:ascii="Comic Sans MS" w:hAnsi="Comic Sans MS"/>
                <w:szCs w:val="20"/>
                <w:shd w:val="clear" w:color="auto" w:fill="FFFFFF"/>
              </w:rPr>
              <w:t>,</w:t>
            </w:r>
            <w:r>
              <w:rPr>
                <w:rFonts w:ascii="Comic Sans MS" w:hAnsi="Comic Sans MS"/>
                <w:szCs w:val="20"/>
                <w:shd w:val="clear" w:color="auto" w:fill="FFFFFF"/>
              </w:rPr>
              <w:t xml:space="preserve"> NSPCC would have been visiting us to lead a whole school assembly. As this is not able to happen, </w:t>
            </w:r>
            <w:r w:rsidRPr="00186F56">
              <w:rPr>
                <w:rFonts w:ascii="Comic Sans MS" w:hAnsi="Comic Sans MS"/>
                <w:szCs w:val="20"/>
                <w:shd w:val="clear" w:color="auto" w:fill="FFFFFF"/>
              </w:rPr>
              <w:t xml:space="preserve">NSPCC have created an online assembly about speaking out and staying safe. Follow the link to watch the assembly: </w:t>
            </w:r>
            <w:hyperlink r:id="rId19" w:history="1">
              <w:r w:rsidRPr="00B612FF">
                <w:rPr>
                  <w:rStyle w:val="Hyperlink"/>
                  <w:rFonts w:ascii="Comic Sans MS" w:hAnsi="Comic Sans MS"/>
                  <w:sz w:val="20"/>
                  <w:szCs w:val="20"/>
                  <w:shd w:val="clear" w:color="auto" w:fill="FFFFFF"/>
                </w:rPr>
                <w:t>https://www.youtube.com/watch?v=qm0kccbZpYY&amp;feature=youtu.be</w:t>
              </w:r>
            </w:hyperlink>
          </w:p>
        </w:tc>
        <w:tc>
          <w:tcPr>
            <w:tcW w:w="4172" w:type="dxa"/>
          </w:tcPr>
          <w:p w:rsidR="00593110" w:rsidRDefault="00593110" w:rsidP="005D04FD">
            <w:pPr>
              <w:rPr>
                <w:rFonts w:ascii="Comic Sans MS" w:hAnsi="Comic Sans MS"/>
              </w:rPr>
            </w:pPr>
          </w:p>
        </w:tc>
      </w:tr>
      <w:tr w:rsidR="00B134EA" w:rsidTr="00C76967">
        <w:tc>
          <w:tcPr>
            <w:tcW w:w="1463" w:type="dxa"/>
          </w:tcPr>
          <w:p w:rsidR="00E1345D" w:rsidRDefault="00E1345D" w:rsidP="00E1345D">
            <w:pPr>
              <w:rPr>
                <w:rFonts w:ascii="Comic Sans MS" w:hAnsi="Comic Sans MS"/>
              </w:rPr>
            </w:pPr>
            <w:r>
              <w:rPr>
                <w:rFonts w:ascii="Comic Sans MS" w:hAnsi="Comic Sans MS"/>
              </w:rPr>
              <w:t>Week 2</w:t>
            </w:r>
          </w:p>
          <w:p w:rsidR="00E1345D" w:rsidRDefault="00E1345D" w:rsidP="00E1345D">
            <w:pPr>
              <w:rPr>
                <w:rFonts w:ascii="Comic Sans MS" w:hAnsi="Comic Sans MS"/>
              </w:rPr>
            </w:pPr>
            <w:r>
              <w:rPr>
                <w:rFonts w:ascii="Comic Sans MS" w:hAnsi="Comic Sans MS"/>
              </w:rPr>
              <w:t>Activity 4</w:t>
            </w:r>
          </w:p>
          <w:p w:rsidR="00B134EA" w:rsidRDefault="00B134EA" w:rsidP="00DE6704">
            <w:pPr>
              <w:rPr>
                <w:rFonts w:ascii="Comic Sans MS" w:hAnsi="Comic Sans MS"/>
              </w:rPr>
            </w:pPr>
          </w:p>
        </w:tc>
        <w:tc>
          <w:tcPr>
            <w:tcW w:w="8313" w:type="dxa"/>
          </w:tcPr>
          <w:p w:rsidR="0076458D" w:rsidRPr="00E1345D" w:rsidRDefault="0076458D" w:rsidP="0076458D">
            <w:pPr>
              <w:spacing w:before="100" w:beforeAutospacing="1" w:after="75"/>
              <w:rPr>
                <w:rFonts w:ascii="Comic Sans MS" w:hAnsi="Comic Sans MS"/>
                <w:szCs w:val="20"/>
                <w:shd w:val="clear" w:color="auto" w:fill="FFFFFF"/>
              </w:rPr>
            </w:pPr>
            <w:r w:rsidRPr="00E1345D">
              <w:rPr>
                <w:rFonts w:ascii="Comic Sans MS" w:hAnsi="Comic Sans MS"/>
                <w:szCs w:val="20"/>
                <w:shd w:val="clear" w:color="auto" w:fill="FFFFFF"/>
              </w:rPr>
              <w:t>As this is such an uncertain time at the moment, I am sure that we all have lots of worries that we are thinking about. It is important to share our worries with somebody. This week I would like you to create a worry monster.</w:t>
            </w:r>
          </w:p>
          <w:p w:rsidR="0076458D" w:rsidRPr="00E1345D" w:rsidRDefault="0076458D" w:rsidP="0076458D">
            <w:pPr>
              <w:pStyle w:val="ListParagraph"/>
              <w:numPr>
                <w:ilvl w:val="0"/>
                <w:numId w:val="32"/>
              </w:numPr>
              <w:spacing w:before="100" w:beforeAutospacing="1" w:after="75"/>
              <w:rPr>
                <w:rFonts w:ascii="Comic Sans MS" w:hAnsi="Comic Sans MS"/>
                <w:szCs w:val="20"/>
                <w:shd w:val="clear" w:color="auto" w:fill="FFFFFF"/>
              </w:rPr>
            </w:pPr>
            <w:r w:rsidRPr="00E1345D">
              <w:rPr>
                <w:rFonts w:ascii="Comic Sans MS" w:hAnsi="Comic Sans MS"/>
                <w:szCs w:val="20"/>
                <w:shd w:val="clear" w:color="auto" w:fill="FFFFFF"/>
              </w:rPr>
              <w:lastRenderedPageBreak/>
              <w:t xml:space="preserve">Design a worry monster </w:t>
            </w:r>
          </w:p>
          <w:p w:rsidR="0076458D" w:rsidRPr="00E1345D" w:rsidRDefault="0076458D" w:rsidP="0076458D">
            <w:pPr>
              <w:pStyle w:val="ListParagraph"/>
              <w:numPr>
                <w:ilvl w:val="0"/>
                <w:numId w:val="32"/>
              </w:numPr>
              <w:spacing w:before="100" w:beforeAutospacing="1" w:after="75"/>
              <w:rPr>
                <w:rFonts w:ascii="Comic Sans MS" w:hAnsi="Comic Sans MS"/>
                <w:szCs w:val="20"/>
                <w:shd w:val="clear" w:color="auto" w:fill="FFFFFF"/>
              </w:rPr>
            </w:pPr>
            <w:r w:rsidRPr="00E1345D">
              <w:rPr>
                <w:rFonts w:ascii="Comic Sans MS" w:hAnsi="Comic Sans MS"/>
                <w:szCs w:val="20"/>
                <w:shd w:val="clear" w:color="auto" w:fill="FFFFFF"/>
              </w:rPr>
              <w:t>Create your worry monster using any resources that you have at home.</w:t>
            </w:r>
          </w:p>
          <w:p w:rsidR="00BA21E2" w:rsidRPr="00E1345D" w:rsidRDefault="00BA21E2" w:rsidP="0076458D">
            <w:pPr>
              <w:pStyle w:val="ListParagraph"/>
              <w:numPr>
                <w:ilvl w:val="0"/>
                <w:numId w:val="32"/>
              </w:numPr>
              <w:spacing w:before="100" w:beforeAutospacing="1" w:after="75"/>
              <w:rPr>
                <w:rFonts w:ascii="Comic Sans MS" w:hAnsi="Comic Sans MS"/>
                <w:szCs w:val="20"/>
                <w:shd w:val="clear" w:color="auto" w:fill="FFFFFF"/>
              </w:rPr>
            </w:pPr>
            <w:r w:rsidRPr="00E1345D">
              <w:rPr>
                <w:rFonts w:ascii="Comic Sans MS" w:hAnsi="Comic Sans MS"/>
                <w:szCs w:val="20"/>
                <w:shd w:val="clear" w:color="auto" w:fill="FFFFFF"/>
              </w:rPr>
              <w:t>Here are some examples:</w:t>
            </w:r>
          </w:p>
          <w:p w:rsidR="0076458D" w:rsidRPr="00E1345D" w:rsidRDefault="0076458D" w:rsidP="0076458D">
            <w:pPr>
              <w:pStyle w:val="ListParagraph"/>
              <w:spacing w:before="100" w:beforeAutospacing="1" w:after="75"/>
              <w:rPr>
                <w:rFonts w:ascii="Comic Sans MS" w:hAnsi="Comic Sans MS"/>
                <w:szCs w:val="20"/>
                <w:shd w:val="clear" w:color="auto" w:fill="FFFFFF"/>
              </w:rPr>
            </w:pPr>
          </w:p>
          <w:p w:rsidR="00186F56" w:rsidRPr="00186F56" w:rsidRDefault="0076458D" w:rsidP="009839A5">
            <w:pPr>
              <w:spacing w:before="100" w:beforeAutospacing="1" w:after="75"/>
              <w:rPr>
                <w:rFonts w:ascii="Comic Sans MS" w:hAnsi="Comic Sans MS"/>
                <w:color w:val="232323"/>
                <w:sz w:val="20"/>
                <w:szCs w:val="20"/>
                <w:shd w:val="clear" w:color="auto" w:fill="FFFFFF"/>
              </w:rPr>
            </w:pPr>
            <w:r w:rsidRPr="0076458D">
              <w:rPr>
                <w:rFonts w:ascii="Comic Sans MS" w:hAnsi="Comic Sans MS"/>
                <w:noProof/>
                <w:color w:val="232323"/>
                <w:sz w:val="20"/>
                <w:szCs w:val="20"/>
                <w:shd w:val="clear" w:color="auto" w:fill="FFFFFF"/>
                <w:lang w:eastAsia="en-GB"/>
              </w:rPr>
              <w:drawing>
                <wp:inline distT="0" distB="0" distL="0" distR="0">
                  <wp:extent cx="1695450" cy="1019820"/>
                  <wp:effectExtent l="0" t="0" r="0" b="889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045" cy="1024990"/>
                          </a:xfrm>
                          <a:prstGeom prst="rect">
                            <a:avLst/>
                          </a:prstGeom>
                          <a:noFill/>
                          <a:ln>
                            <a:noFill/>
                          </a:ln>
                        </pic:spPr>
                      </pic:pic>
                    </a:graphicData>
                  </a:graphic>
                </wp:inline>
              </w:drawing>
            </w:r>
            <w:r w:rsidRPr="0076458D">
              <w:rPr>
                <w:rFonts w:ascii="Comic Sans MS" w:hAnsi="Comic Sans MS"/>
                <w:noProof/>
                <w:color w:val="232323"/>
                <w:sz w:val="20"/>
                <w:szCs w:val="20"/>
                <w:shd w:val="clear" w:color="auto" w:fill="FFFFFF"/>
                <w:lang w:eastAsia="en-GB"/>
              </w:rPr>
              <w:drawing>
                <wp:inline distT="0" distB="0" distL="0" distR="0">
                  <wp:extent cx="1524000" cy="1035170"/>
                  <wp:effectExtent l="0" t="0" r="0" b="0"/>
                  <wp:docPr id="7" name="Picture 7" descr="Image result for home made worry mon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 made worry monste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2154" cy="1040709"/>
                          </a:xfrm>
                          <a:prstGeom prst="rect">
                            <a:avLst/>
                          </a:prstGeom>
                          <a:noFill/>
                          <a:ln>
                            <a:noFill/>
                          </a:ln>
                        </pic:spPr>
                      </pic:pic>
                    </a:graphicData>
                  </a:graphic>
                </wp:inline>
              </w:drawing>
            </w:r>
          </w:p>
        </w:tc>
        <w:tc>
          <w:tcPr>
            <w:tcW w:w="4172" w:type="dxa"/>
          </w:tcPr>
          <w:p w:rsidR="00B134EA" w:rsidRDefault="00BA21E2" w:rsidP="009839A5">
            <w:pPr>
              <w:rPr>
                <w:rFonts w:ascii="Comic Sans MS" w:hAnsi="Comic Sans MS"/>
              </w:rPr>
            </w:pPr>
            <w:r>
              <w:rPr>
                <w:rFonts w:ascii="Comic Sans MS" w:hAnsi="Comic Sans MS"/>
              </w:rPr>
              <w:lastRenderedPageBreak/>
              <w:t xml:space="preserve">Worry monster instructions on the website. </w:t>
            </w:r>
          </w:p>
        </w:tc>
      </w:tr>
      <w:tr w:rsidR="00C14373" w:rsidTr="00C76967">
        <w:tc>
          <w:tcPr>
            <w:tcW w:w="1463" w:type="dxa"/>
          </w:tcPr>
          <w:p w:rsidR="00C14373" w:rsidRDefault="00C14373" w:rsidP="00C14373">
            <w:pPr>
              <w:rPr>
                <w:rFonts w:ascii="Comic Sans MS" w:hAnsi="Comic Sans MS"/>
              </w:rPr>
            </w:pPr>
            <w:r>
              <w:rPr>
                <w:rFonts w:ascii="Comic Sans MS" w:hAnsi="Comic Sans MS"/>
              </w:rPr>
              <w:t>Activit</w:t>
            </w:r>
            <w:r w:rsidR="00920F7D">
              <w:rPr>
                <w:rFonts w:ascii="Comic Sans MS" w:hAnsi="Comic Sans MS"/>
              </w:rPr>
              <w:t>y 5</w:t>
            </w:r>
          </w:p>
          <w:p w:rsidR="00C14373" w:rsidRDefault="00C14373" w:rsidP="00C14373">
            <w:pPr>
              <w:rPr>
                <w:rFonts w:ascii="Comic Sans MS" w:hAnsi="Comic Sans MS"/>
              </w:rPr>
            </w:pPr>
          </w:p>
        </w:tc>
        <w:tc>
          <w:tcPr>
            <w:tcW w:w="8313" w:type="dxa"/>
          </w:tcPr>
          <w:p w:rsidR="00EE4522" w:rsidRDefault="004720F8" w:rsidP="005F1C50">
            <w:pPr>
              <w:rPr>
                <w:rFonts w:ascii="Comic Sans MS" w:hAnsi="Comic Sans MS"/>
              </w:rPr>
            </w:pPr>
            <w:r>
              <w:rPr>
                <w:rFonts w:ascii="Comic Sans MS" w:hAnsi="Comic Sans MS"/>
              </w:rPr>
              <w:t xml:space="preserve">This week we are celebrating other faiths. </w:t>
            </w:r>
            <w:r w:rsidR="00964DEF">
              <w:rPr>
                <w:rFonts w:ascii="Comic Sans MS" w:hAnsi="Comic Sans MS"/>
              </w:rPr>
              <w:t xml:space="preserve">I would like you to research Sikhism and answer the five questions below. </w:t>
            </w:r>
          </w:p>
          <w:p w:rsidR="00964DEF" w:rsidRDefault="00964DEF" w:rsidP="005F1C50">
            <w:pPr>
              <w:rPr>
                <w:rFonts w:ascii="Comic Sans MS" w:hAnsi="Comic Sans MS"/>
              </w:rPr>
            </w:pPr>
          </w:p>
          <w:p w:rsidR="00964DEF" w:rsidRDefault="00964DEF" w:rsidP="00964DEF">
            <w:pPr>
              <w:pStyle w:val="ListParagraph"/>
              <w:numPr>
                <w:ilvl w:val="0"/>
                <w:numId w:val="35"/>
              </w:numPr>
              <w:rPr>
                <w:rFonts w:ascii="Comic Sans MS" w:hAnsi="Comic Sans MS"/>
              </w:rPr>
            </w:pPr>
            <w:r>
              <w:rPr>
                <w:rFonts w:ascii="Comic Sans MS" w:hAnsi="Comic Sans MS"/>
              </w:rPr>
              <w:t>Who founded Sikhism?</w:t>
            </w:r>
          </w:p>
          <w:p w:rsidR="00964DEF" w:rsidRDefault="00964DEF" w:rsidP="00964DEF">
            <w:pPr>
              <w:pStyle w:val="ListParagraph"/>
              <w:numPr>
                <w:ilvl w:val="0"/>
                <w:numId w:val="35"/>
              </w:numPr>
              <w:rPr>
                <w:rFonts w:ascii="Comic Sans MS" w:hAnsi="Comic Sans MS"/>
              </w:rPr>
            </w:pPr>
            <w:r>
              <w:rPr>
                <w:rFonts w:ascii="Comic Sans MS" w:hAnsi="Comic Sans MS"/>
              </w:rPr>
              <w:t>What do Sikhs believe?</w:t>
            </w:r>
          </w:p>
          <w:p w:rsidR="00964DEF" w:rsidRDefault="00964DEF" w:rsidP="00964DEF">
            <w:pPr>
              <w:pStyle w:val="ListParagraph"/>
              <w:numPr>
                <w:ilvl w:val="0"/>
                <w:numId w:val="35"/>
              </w:numPr>
              <w:rPr>
                <w:rFonts w:ascii="Comic Sans MS" w:hAnsi="Comic Sans MS"/>
              </w:rPr>
            </w:pPr>
            <w:r>
              <w:rPr>
                <w:rFonts w:ascii="Comic Sans MS" w:hAnsi="Comic Sans MS"/>
              </w:rPr>
              <w:t>What are the 5 K’s?</w:t>
            </w:r>
          </w:p>
          <w:p w:rsidR="00964DEF" w:rsidRDefault="00964DEF" w:rsidP="00964DEF">
            <w:pPr>
              <w:pStyle w:val="ListParagraph"/>
              <w:numPr>
                <w:ilvl w:val="0"/>
                <w:numId w:val="35"/>
              </w:numPr>
              <w:rPr>
                <w:rFonts w:ascii="Comic Sans MS" w:hAnsi="Comic Sans MS"/>
              </w:rPr>
            </w:pPr>
            <w:r>
              <w:rPr>
                <w:rFonts w:ascii="Comic Sans MS" w:hAnsi="Comic Sans MS"/>
              </w:rPr>
              <w:t>Do Sikhs have a holy book?</w:t>
            </w:r>
          </w:p>
          <w:p w:rsidR="00964DEF" w:rsidRDefault="00964DEF" w:rsidP="00964DEF">
            <w:pPr>
              <w:pStyle w:val="ListParagraph"/>
              <w:numPr>
                <w:ilvl w:val="0"/>
                <w:numId w:val="35"/>
              </w:numPr>
              <w:rPr>
                <w:rFonts w:ascii="Comic Sans MS" w:hAnsi="Comic Sans MS"/>
              </w:rPr>
            </w:pPr>
            <w:r>
              <w:rPr>
                <w:rFonts w:ascii="Comic Sans MS" w:hAnsi="Comic Sans MS"/>
              </w:rPr>
              <w:t>Where do Sikhs worship?</w:t>
            </w:r>
          </w:p>
          <w:p w:rsidR="00964DEF" w:rsidRDefault="00964DEF" w:rsidP="00964DEF">
            <w:pPr>
              <w:rPr>
                <w:rFonts w:ascii="Comic Sans MS" w:hAnsi="Comic Sans MS"/>
              </w:rPr>
            </w:pPr>
          </w:p>
          <w:p w:rsidR="00964DEF" w:rsidRPr="00964DEF" w:rsidRDefault="00964DEF" w:rsidP="00964DEF">
            <w:pPr>
              <w:rPr>
                <w:rFonts w:ascii="Comic Sans MS" w:hAnsi="Comic Sans MS"/>
              </w:rPr>
            </w:pPr>
            <w:r>
              <w:rPr>
                <w:rFonts w:ascii="Comic Sans MS" w:hAnsi="Comic Sans MS"/>
              </w:rPr>
              <w:t>This is a useful video:</w:t>
            </w:r>
          </w:p>
          <w:p w:rsidR="00964DEF" w:rsidRDefault="00BA21E2" w:rsidP="00964DEF">
            <w:pPr>
              <w:rPr>
                <w:rFonts w:ascii="Comic Sans MS" w:hAnsi="Comic Sans MS"/>
              </w:rPr>
            </w:pPr>
            <w:r>
              <w:rPr>
                <w:rFonts w:ascii="Comic Sans MS" w:hAnsi="Comic Sans MS"/>
              </w:rPr>
              <w:t xml:space="preserve"> </w:t>
            </w:r>
            <w:hyperlink r:id="rId22" w:history="1">
              <w:r w:rsidR="00964DEF" w:rsidRPr="00685FDC">
                <w:rPr>
                  <w:rStyle w:val="Hyperlink"/>
                  <w:rFonts w:ascii="Comic Sans MS" w:hAnsi="Comic Sans MS"/>
                </w:rPr>
                <w:t>https://www.bbc.co.uk/bitesize/topics/zsjpyrd/articles/zkjpkmn</w:t>
              </w:r>
            </w:hyperlink>
          </w:p>
          <w:p w:rsidR="00D84B42" w:rsidRPr="005D04FD" w:rsidRDefault="00D84B42" w:rsidP="005F1C50">
            <w:pPr>
              <w:rPr>
                <w:rFonts w:ascii="Comic Sans MS" w:hAnsi="Comic Sans MS"/>
              </w:rPr>
            </w:pPr>
          </w:p>
        </w:tc>
        <w:tc>
          <w:tcPr>
            <w:tcW w:w="4172" w:type="dxa"/>
          </w:tcPr>
          <w:p w:rsidR="00B24114" w:rsidRDefault="00B24114" w:rsidP="00C14373">
            <w:pPr>
              <w:rPr>
                <w:rFonts w:ascii="Comic Sans MS" w:hAnsi="Comic Sans MS"/>
              </w:rPr>
            </w:pPr>
          </w:p>
        </w:tc>
      </w:tr>
      <w:tr w:rsidR="00B32EAD" w:rsidTr="00C76967">
        <w:tc>
          <w:tcPr>
            <w:tcW w:w="1463" w:type="dxa"/>
          </w:tcPr>
          <w:p w:rsidR="005D04FD" w:rsidRDefault="00B32EAD" w:rsidP="00C14373">
            <w:pPr>
              <w:rPr>
                <w:rFonts w:ascii="Comic Sans MS" w:hAnsi="Comic Sans MS"/>
              </w:rPr>
            </w:pPr>
            <w:r>
              <w:rPr>
                <w:rFonts w:ascii="Comic Sans MS" w:hAnsi="Comic Sans MS"/>
              </w:rPr>
              <w:t>Activi</w:t>
            </w:r>
            <w:r w:rsidR="00920F7D">
              <w:rPr>
                <w:rFonts w:ascii="Comic Sans MS" w:hAnsi="Comic Sans MS"/>
              </w:rPr>
              <w:t>ty 6</w:t>
            </w:r>
            <w:r>
              <w:rPr>
                <w:rFonts w:ascii="Comic Sans MS" w:hAnsi="Comic Sans MS"/>
              </w:rPr>
              <w:t xml:space="preserve"> </w:t>
            </w:r>
          </w:p>
          <w:p w:rsidR="005D04FD" w:rsidRPr="005D04FD" w:rsidRDefault="005D04FD" w:rsidP="005D04FD">
            <w:pPr>
              <w:rPr>
                <w:rFonts w:ascii="Comic Sans MS" w:hAnsi="Comic Sans MS"/>
              </w:rPr>
            </w:pPr>
          </w:p>
          <w:p w:rsidR="005D04FD" w:rsidRPr="005D04FD" w:rsidRDefault="005D04FD" w:rsidP="005D04FD">
            <w:pPr>
              <w:rPr>
                <w:rFonts w:ascii="Comic Sans MS" w:hAnsi="Comic Sans MS"/>
              </w:rPr>
            </w:pPr>
          </w:p>
          <w:p w:rsidR="005D04FD" w:rsidRPr="005D04FD" w:rsidRDefault="005D04FD" w:rsidP="005D04FD">
            <w:pPr>
              <w:rPr>
                <w:rFonts w:ascii="Comic Sans MS" w:hAnsi="Comic Sans MS"/>
              </w:rPr>
            </w:pPr>
          </w:p>
          <w:p w:rsidR="005D04FD" w:rsidRPr="005D04FD" w:rsidRDefault="005D04FD" w:rsidP="005D04FD">
            <w:pPr>
              <w:rPr>
                <w:rFonts w:ascii="Comic Sans MS" w:hAnsi="Comic Sans MS"/>
              </w:rPr>
            </w:pPr>
          </w:p>
          <w:p w:rsidR="005D04FD" w:rsidRPr="005D04FD" w:rsidRDefault="005D04FD" w:rsidP="005D04FD">
            <w:pPr>
              <w:rPr>
                <w:rFonts w:ascii="Comic Sans MS" w:hAnsi="Comic Sans MS"/>
              </w:rPr>
            </w:pPr>
          </w:p>
          <w:p w:rsidR="005D04FD" w:rsidRPr="005D04FD" w:rsidRDefault="005D04FD" w:rsidP="005D04FD">
            <w:pPr>
              <w:rPr>
                <w:rFonts w:ascii="Comic Sans MS" w:hAnsi="Comic Sans MS"/>
              </w:rPr>
            </w:pPr>
          </w:p>
          <w:p w:rsidR="005D04FD" w:rsidRDefault="005D04FD" w:rsidP="005D04FD">
            <w:pPr>
              <w:rPr>
                <w:rFonts w:ascii="Comic Sans MS" w:hAnsi="Comic Sans MS"/>
              </w:rPr>
            </w:pPr>
          </w:p>
          <w:p w:rsidR="005D04FD" w:rsidRPr="005D04FD" w:rsidRDefault="005D04FD" w:rsidP="005D04FD">
            <w:pPr>
              <w:rPr>
                <w:rFonts w:ascii="Comic Sans MS" w:hAnsi="Comic Sans MS"/>
              </w:rPr>
            </w:pPr>
          </w:p>
          <w:p w:rsidR="005D04FD" w:rsidRPr="005D04FD" w:rsidRDefault="005D04FD" w:rsidP="005D04FD">
            <w:pPr>
              <w:rPr>
                <w:rFonts w:ascii="Comic Sans MS" w:hAnsi="Comic Sans MS"/>
              </w:rPr>
            </w:pPr>
          </w:p>
          <w:p w:rsidR="005D04FD" w:rsidRDefault="005D04FD" w:rsidP="005D04FD">
            <w:pPr>
              <w:rPr>
                <w:rFonts w:ascii="Comic Sans MS" w:hAnsi="Comic Sans MS"/>
              </w:rPr>
            </w:pPr>
          </w:p>
          <w:p w:rsidR="005D04FD" w:rsidRDefault="005D04FD" w:rsidP="005D04FD">
            <w:pPr>
              <w:rPr>
                <w:rFonts w:ascii="Comic Sans MS" w:hAnsi="Comic Sans MS"/>
              </w:rPr>
            </w:pPr>
          </w:p>
          <w:p w:rsidR="00B32EAD" w:rsidRPr="005D04FD" w:rsidRDefault="00B32EAD" w:rsidP="005D04FD">
            <w:pPr>
              <w:ind w:left="720"/>
              <w:jc w:val="center"/>
              <w:rPr>
                <w:rFonts w:ascii="Comic Sans MS" w:hAnsi="Comic Sans MS"/>
              </w:rPr>
            </w:pPr>
          </w:p>
        </w:tc>
        <w:tc>
          <w:tcPr>
            <w:tcW w:w="8313" w:type="dxa"/>
          </w:tcPr>
          <w:p w:rsidR="00A22689" w:rsidRDefault="00BE294E" w:rsidP="00A22689">
            <w:pPr>
              <w:rPr>
                <w:rFonts w:ascii="Comic Sans MS" w:eastAsia="Times New Roman" w:hAnsi="Comic Sans MS" w:cstheme="minorHAnsi"/>
                <w:b/>
                <w:szCs w:val="20"/>
                <w:u w:val="single"/>
                <w:lang w:eastAsia="en-GB"/>
              </w:rPr>
            </w:pPr>
            <w:r w:rsidRPr="00BE294E">
              <w:rPr>
                <w:rFonts w:ascii="Comic Sans MS" w:eastAsia="Times New Roman" w:hAnsi="Comic Sans MS" w:cstheme="minorHAnsi"/>
                <w:b/>
                <w:szCs w:val="20"/>
                <w:u w:val="single"/>
                <w:lang w:eastAsia="en-GB"/>
              </w:rPr>
              <w:lastRenderedPageBreak/>
              <w:t>Launching Rockets</w:t>
            </w:r>
          </w:p>
          <w:p w:rsidR="00BE294E" w:rsidRDefault="00BE294E" w:rsidP="00A22689">
            <w:pPr>
              <w:rPr>
                <w:rFonts w:ascii="Comic Sans MS" w:eastAsia="Times New Roman" w:hAnsi="Comic Sans MS" w:cstheme="minorHAnsi"/>
                <w:b/>
                <w:szCs w:val="20"/>
                <w:u w:val="single"/>
                <w:lang w:eastAsia="en-GB"/>
              </w:rPr>
            </w:pPr>
          </w:p>
          <w:p w:rsidR="00BE294E" w:rsidRDefault="00BE294E" w:rsidP="00A22689">
            <w:pPr>
              <w:rPr>
                <w:rFonts w:ascii="Comic Sans MS" w:eastAsia="Times New Roman" w:hAnsi="Comic Sans MS" w:cstheme="minorHAnsi"/>
                <w:b/>
                <w:szCs w:val="20"/>
                <w:u w:val="single"/>
                <w:lang w:eastAsia="en-GB"/>
              </w:rPr>
            </w:pPr>
            <w:r>
              <w:rPr>
                <w:rFonts w:ascii="Comic Sans MS" w:eastAsia="Times New Roman" w:hAnsi="Comic Sans MS" w:cstheme="minorHAnsi"/>
                <w:b/>
                <w:szCs w:val="20"/>
                <w:u w:val="single"/>
                <w:lang w:eastAsia="en-GB"/>
              </w:rPr>
              <w:t>Resources:</w:t>
            </w:r>
          </w:p>
          <w:p w:rsidR="00BE294E" w:rsidRDefault="00BE294E" w:rsidP="00A22689">
            <w:pPr>
              <w:pStyle w:val="ListParagraph"/>
              <w:numPr>
                <w:ilvl w:val="0"/>
                <w:numId w:val="33"/>
              </w:numPr>
              <w:rPr>
                <w:rFonts w:ascii="Comic Sans MS" w:hAnsi="Comic Sans MS"/>
              </w:rPr>
            </w:pPr>
            <w:r w:rsidRPr="00BE294E">
              <w:rPr>
                <w:rFonts w:ascii="Comic Sans MS" w:hAnsi="Comic Sans MS"/>
              </w:rPr>
              <w:t>1 straw</w:t>
            </w:r>
          </w:p>
          <w:p w:rsidR="00BE294E" w:rsidRDefault="00BE294E" w:rsidP="00A22689">
            <w:pPr>
              <w:pStyle w:val="ListParagraph"/>
              <w:numPr>
                <w:ilvl w:val="0"/>
                <w:numId w:val="33"/>
              </w:numPr>
              <w:rPr>
                <w:rFonts w:ascii="Comic Sans MS" w:hAnsi="Comic Sans MS"/>
              </w:rPr>
            </w:pPr>
            <w:r w:rsidRPr="00BE294E">
              <w:rPr>
                <w:rFonts w:ascii="Comic Sans MS" w:hAnsi="Comic Sans MS"/>
              </w:rPr>
              <w:lastRenderedPageBreak/>
              <w:t xml:space="preserve">Paper </w:t>
            </w:r>
          </w:p>
          <w:p w:rsidR="00BE294E" w:rsidRDefault="00BE294E" w:rsidP="00A22689">
            <w:pPr>
              <w:pStyle w:val="ListParagraph"/>
              <w:numPr>
                <w:ilvl w:val="0"/>
                <w:numId w:val="33"/>
              </w:numPr>
              <w:rPr>
                <w:rFonts w:ascii="Comic Sans MS" w:hAnsi="Comic Sans MS"/>
              </w:rPr>
            </w:pPr>
            <w:r w:rsidRPr="00BE294E">
              <w:rPr>
                <w:rFonts w:ascii="Comic Sans MS" w:hAnsi="Comic Sans MS"/>
              </w:rPr>
              <w:t>Sticky tape</w:t>
            </w:r>
          </w:p>
          <w:p w:rsidR="00C05AA8" w:rsidRDefault="00C05AA8" w:rsidP="00C05AA8">
            <w:pPr>
              <w:rPr>
                <w:rFonts w:ascii="Comic Sans MS" w:hAnsi="Comic Sans MS"/>
              </w:rPr>
            </w:pPr>
          </w:p>
          <w:p w:rsidR="00C05AA8" w:rsidRDefault="00C05AA8" w:rsidP="00C05AA8">
            <w:pPr>
              <w:rPr>
                <w:rFonts w:ascii="Comic Sans MS" w:hAnsi="Comic Sans MS"/>
              </w:rPr>
            </w:pPr>
            <w:r>
              <w:rPr>
                <w:rFonts w:ascii="Comic Sans MS" w:hAnsi="Comic Sans MS"/>
              </w:rPr>
              <w:t>Wrap</w:t>
            </w:r>
            <w:r w:rsidRPr="00C05AA8">
              <w:rPr>
                <w:rFonts w:ascii="Comic Sans MS" w:hAnsi="Comic Sans MS"/>
              </w:rPr>
              <w:t xml:space="preserve"> paper tightly around a pencil,</w:t>
            </w:r>
            <w:r>
              <w:rPr>
                <w:rFonts w:ascii="Comic Sans MS" w:hAnsi="Comic Sans MS"/>
              </w:rPr>
              <w:t xml:space="preserve"> securing with tape, then make</w:t>
            </w:r>
            <w:r w:rsidRPr="00C05AA8">
              <w:rPr>
                <w:rFonts w:ascii="Comic Sans MS" w:hAnsi="Comic Sans MS"/>
              </w:rPr>
              <w:t xml:space="preserve"> one end air-tight by folding </w:t>
            </w:r>
            <w:r>
              <w:rPr>
                <w:rFonts w:ascii="Comic Sans MS" w:hAnsi="Comic Sans MS"/>
              </w:rPr>
              <w:t xml:space="preserve">over and taping down. </w:t>
            </w:r>
          </w:p>
          <w:p w:rsidR="00C05AA8" w:rsidRDefault="00C05AA8" w:rsidP="00C05AA8">
            <w:pPr>
              <w:rPr>
                <w:rFonts w:ascii="Comic Sans MS" w:hAnsi="Comic Sans MS"/>
              </w:rPr>
            </w:pPr>
            <w:r>
              <w:rPr>
                <w:rFonts w:ascii="Comic Sans MS" w:hAnsi="Comic Sans MS"/>
              </w:rPr>
              <w:t>Remove the pencil and you will have a cylinder with one sealed end.</w:t>
            </w:r>
          </w:p>
          <w:p w:rsidR="00C05AA8" w:rsidRDefault="00C05AA8" w:rsidP="00C05AA8">
            <w:pPr>
              <w:rPr>
                <w:rFonts w:ascii="Comic Sans MS" w:hAnsi="Comic Sans MS"/>
              </w:rPr>
            </w:pPr>
            <w:r>
              <w:rPr>
                <w:rFonts w:ascii="Comic Sans MS" w:hAnsi="Comic Sans MS"/>
              </w:rPr>
              <w:t>Push the straw into the paper cylinder (rocket)</w:t>
            </w:r>
          </w:p>
          <w:p w:rsidR="00C05AA8" w:rsidRDefault="00C05AA8" w:rsidP="00C05AA8">
            <w:pPr>
              <w:rPr>
                <w:rFonts w:ascii="Comic Sans MS" w:hAnsi="Comic Sans MS"/>
              </w:rPr>
            </w:pPr>
            <w:r>
              <w:rPr>
                <w:rFonts w:ascii="Comic Sans MS" w:hAnsi="Comic Sans MS"/>
              </w:rPr>
              <w:t xml:space="preserve">The straw is your launcher </w:t>
            </w:r>
          </w:p>
          <w:p w:rsidR="00C05AA8" w:rsidRDefault="00C05AA8" w:rsidP="00C05AA8">
            <w:pPr>
              <w:rPr>
                <w:rFonts w:ascii="Comic Sans MS" w:hAnsi="Comic Sans MS"/>
              </w:rPr>
            </w:pPr>
            <w:r>
              <w:rPr>
                <w:rFonts w:ascii="Comic Sans MS" w:hAnsi="Comic Sans MS"/>
              </w:rPr>
              <w:t>Take your rockets to an open s</w:t>
            </w:r>
            <w:bookmarkStart w:id="0" w:name="_GoBack"/>
            <w:bookmarkEnd w:id="0"/>
            <w:r>
              <w:rPr>
                <w:rFonts w:ascii="Comic Sans MS" w:hAnsi="Comic Sans MS"/>
              </w:rPr>
              <w:t xml:space="preserve">pace and blow down the straw to launch your rocket. </w:t>
            </w:r>
            <w:r w:rsidR="00691CA3">
              <w:rPr>
                <w:rFonts w:ascii="Comic Sans MS" w:hAnsi="Comic Sans MS"/>
              </w:rPr>
              <w:t>Measure how far your rocket travels each time.</w:t>
            </w:r>
          </w:p>
          <w:p w:rsidR="00C05AA8" w:rsidRDefault="00C05AA8" w:rsidP="00C05AA8">
            <w:pPr>
              <w:rPr>
                <w:rFonts w:ascii="Comic Sans MS" w:hAnsi="Comic Sans MS"/>
              </w:rPr>
            </w:pPr>
            <w:r>
              <w:rPr>
                <w:rFonts w:ascii="Comic Sans MS" w:hAnsi="Comic Sans MS"/>
              </w:rPr>
              <w:t>How can you make your rocket go further?</w:t>
            </w:r>
          </w:p>
          <w:p w:rsidR="00691CA3" w:rsidRDefault="00691CA3" w:rsidP="00C05AA8">
            <w:pPr>
              <w:rPr>
                <w:rFonts w:ascii="Comic Sans MS" w:hAnsi="Comic Sans MS"/>
              </w:rPr>
            </w:pPr>
            <w:r w:rsidRPr="00691CA3">
              <w:rPr>
                <w:rFonts w:ascii="Comic Sans MS" w:hAnsi="Comic Sans MS"/>
              </w:rPr>
              <w:t>This could include</w:t>
            </w:r>
            <w:r>
              <w:rPr>
                <w:rFonts w:ascii="Comic Sans MS" w:hAnsi="Comic Sans MS"/>
              </w:rPr>
              <w:t xml:space="preserve">: </w:t>
            </w:r>
          </w:p>
          <w:p w:rsidR="00691CA3" w:rsidRDefault="00C05AA8" w:rsidP="00691CA3">
            <w:pPr>
              <w:pStyle w:val="ListParagraph"/>
              <w:numPr>
                <w:ilvl w:val="0"/>
                <w:numId w:val="34"/>
              </w:numPr>
              <w:rPr>
                <w:rFonts w:ascii="Comic Sans MS" w:hAnsi="Comic Sans MS"/>
              </w:rPr>
            </w:pPr>
            <w:r w:rsidRPr="00691CA3">
              <w:rPr>
                <w:rFonts w:ascii="Comic Sans MS" w:hAnsi="Comic Sans MS"/>
              </w:rPr>
              <w:t>changing the paper rock</w:t>
            </w:r>
            <w:r w:rsidR="00691CA3">
              <w:rPr>
                <w:rFonts w:ascii="Comic Sans MS" w:hAnsi="Comic Sans MS"/>
              </w:rPr>
              <w:t xml:space="preserve">et: size, shape, type of paper </w:t>
            </w:r>
          </w:p>
          <w:p w:rsidR="00691CA3" w:rsidRDefault="00C05AA8" w:rsidP="00691CA3">
            <w:pPr>
              <w:pStyle w:val="ListParagraph"/>
              <w:numPr>
                <w:ilvl w:val="0"/>
                <w:numId w:val="34"/>
              </w:numPr>
              <w:rPr>
                <w:rFonts w:ascii="Comic Sans MS" w:hAnsi="Comic Sans MS"/>
              </w:rPr>
            </w:pPr>
            <w:r w:rsidRPr="00691CA3">
              <w:rPr>
                <w:rFonts w:ascii="Comic Sans MS" w:hAnsi="Comic Sans MS"/>
              </w:rPr>
              <w:t xml:space="preserve"> changing the straw launcher: length/d</w:t>
            </w:r>
            <w:r w:rsidR="00691CA3">
              <w:rPr>
                <w:rFonts w:ascii="Comic Sans MS" w:hAnsi="Comic Sans MS"/>
              </w:rPr>
              <w:t xml:space="preserve">iameter of straw, launch angle </w:t>
            </w:r>
          </w:p>
          <w:p w:rsidR="00C05AA8" w:rsidRPr="00691CA3" w:rsidRDefault="00C05AA8" w:rsidP="00691CA3">
            <w:pPr>
              <w:pStyle w:val="ListParagraph"/>
              <w:numPr>
                <w:ilvl w:val="0"/>
                <w:numId w:val="34"/>
              </w:numPr>
              <w:rPr>
                <w:rFonts w:ascii="Comic Sans MS" w:hAnsi="Comic Sans MS"/>
              </w:rPr>
            </w:pPr>
            <w:r w:rsidRPr="00691CA3">
              <w:rPr>
                <w:rFonts w:ascii="Comic Sans MS" w:hAnsi="Comic Sans MS"/>
              </w:rPr>
              <w:t xml:space="preserve"> cha</w:t>
            </w:r>
            <w:r w:rsidR="00691CA3">
              <w:rPr>
                <w:rFonts w:ascii="Comic Sans MS" w:hAnsi="Comic Sans MS"/>
              </w:rPr>
              <w:t>nging how hard you</w:t>
            </w:r>
            <w:r w:rsidRPr="00691CA3">
              <w:rPr>
                <w:rFonts w:ascii="Comic Sans MS" w:hAnsi="Comic Sans MS"/>
              </w:rPr>
              <w:t xml:space="preserve"> blo</w:t>
            </w:r>
            <w:r w:rsidR="00691CA3" w:rsidRPr="00691CA3">
              <w:rPr>
                <w:rFonts w:ascii="Comic Sans MS" w:hAnsi="Comic Sans MS"/>
              </w:rPr>
              <w:t>w</w:t>
            </w:r>
          </w:p>
        </w:tc>
        <w:tc>
          <w:tcPr>
            <w:tcW w:w="4172" w:type="dxa"/>
          </w:tcPr>
          <w:p w:rsidR="00B32EAD" w:rsidRDefault="00B32EAD" w:rsidP="000519AC">
            <w:pPr>
              <w:rPr>
                <w:rFonts w:ascii="Comic Sans MS" w:hAnsi="Comic Sans MS"/>
              </w:rPr>
            </w:pPr>
          </w:p>
        </w:tc>
      </w:tr>
    </w:tbl>
    <w:p w:rsidR="005C2162" w:rsidRDefault="005C2162" w:rsidP="005C2162">
      <w:pPr>
        <w:rPr>
          <w:rFonts w:ascii="Comic Sans MS" w:hAnsi="Comic Sans MS"/>
          <w:b/>
          <w:u w:val="single"/>
        </w:rPr>
      </w:pPr>
    </w:p>
    <w:p w:rsidR="00335BF9" w:rsidRPr="005C2162" w:rsidRDefault="00335BF9" w:rsidP="005C2162">
      <w:pPr>
        <w:rPr>
          <w:rFonts w:ascii="Comic Sans MS" w:hAnsi="Comic Sans MS"/>
          <w:b/>
          <w:u w:val="single"/>
        </w:rPr>
      </w:pPr>
    </w:p>
    <w:sectPr w:rsidR="00335BF9" w:rsidRPr="005C2162" w:rsidSect="00E21B15">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06" w:rsidRDefault="00A22106" w:rsidP="00417DF3">
      <w:pPr>
        <w:spacing w:after="0" w:line="240" w:lineRule="auto"/>
      </w:pPr>
      <w:r>
        <w:separator/>
      </w:r>
    </w:p>
  </w:endnote>
  <w:endnote w:type="continuationSeparator" w:id="0">
    <w:p w:rsidR="00A22106" w:rsidRDefault="00A22106"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Math"/>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7A" w:rsidRDefault="00BB087A">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BB087A" w:rsidRDefault="00BB087A">
    <w:pPr>
      <w:pStyle w:val="Footer"/>
    </w:pPr>
  </w:p>
  <w:p w:rsidR="00BB087A" w:rsidRDefault="00BB087A">
    <w:pPr>
      <w:pStyle w:val="Footer"/>
    </w:pPr>
  </w:p>
  <w:p w:rsidR="00BB087A" w:rsidRDefault="00BB087A">
    <w:pPr>
      <w:pStyle w:val="Footer"/>
    </w:pPr>
  </w:p>
  <w:p w:rsidR="00BB087A" w:rsidRDefault="00BB087A"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06" w:rsidRDefault="00A22106" w:rsidP="00417DF3">
      <w:pPr>
        <w:spacing w:after="0" w:line="240" w:lineRule="auto"/>
      </w:pPr>
      <w:r>
        <w:separator/>
      </w:r>
    </w:p>
  </w:footnote>
  <w:footnote w:type="continuationSeparator" w:id="0">
    <w:p w:rsidR="00A22106" w:rsidRDefault="00A22106"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FA8"/>
    <w:multiLevelType w:val="hybridMultilevel"/>
    <w:tmpl w:val="93C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25ED1"/>
    <w:multiLevelType w:val="hybridMultilevel"/>
    <w:tmpl w:val="8DA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70316"/>
    <w:multiLevelType w:val="hybridMultilevel"/>
    <w:tmpl w:val="0032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63CA6"/>
    <w:multiLevelType w:val="hybridMultilevel"/>
    <w:tmpl w:val="C8F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394F"/>
    <w:multiLevelType w:val="hybridMultilevel"/>
    <w:tmpl w:val="B46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A05D6"/>
    <w:multiLevelType w:val="hybridMultilevel"/>
    <w:tmpl w:val="1B2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F16A5"/>
    <w:multiLevelType w:val="hybridMultilevel"/>
    <w:tmpl w:val="B58E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14BDE"/>
    <w:multiLevelType w:val="hybridMultilevel"/>
    <w:tmpl w:val="A77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E65ED"/>
    <w:multiLevelType w:val="hybridMultilevel"/>
    <w:tmpl w:val="7BFE5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34111"/>
    <w:multiLevelType w:val="hybridMultilevel"/>
    <w:tmpl w:val="6A7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573C1"/>
    <w:multiLevelType w:val="hybridMultilevel"/>
    <w:tmpl w:val="0A34A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BF58FB"/>
    <w:multiLevelType w:val="hybridMultilevel"/>
    <w:tmpl w:val="D9C0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05A04"/>
    <w:multiLevelType w:val="hybridMultilevel"/>
    <w:tmpl w:val="A6BAA55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6" w15:restartNumberingAfterBreak="0">
    <w:nsid w:val="39DE4487"/>
    <w:multiLevelType w:val="hybridMultilevel"/>
    <w:tmpl w:val="820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33AE1"/>
    <w:multiLevelType w:val="hybridMultilevel"/>
    <w:tmpl w:val="23E0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92DF1"/>
    <w:multiLevelType w:val="hybridMultilevel"/>
    <w:tmpl w:val="A65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633BE"/>
    <w:multiLevelType w:val="hybridMultilevel"/>
    <w:tmpl w:val="5E24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D2304"/>
    <w:multiLevelType w:val="hybridMultilevel"/>
    <w:tmpl w:val="EC7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B3AAF"/>
    <w:multiLevelType w:val="hybridMultilevel"/>
    <w:tmpl w:val="FE2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B29D7"/>
    <w:multiLevelType w:val="hybridMultilevel"/>
    <w:tmpl w:val="A1F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84D6C"/>
    <w:multiLevelType w:val="hybridMultilevel"/>
    <w:tmpl w:val="0DFE1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8172A"/>
    <w:multiLevelType w:val="hybridMultilevel"/>
    <w:tmpl w:val="B17EC9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6A2A16C7"/>
    <w:multiLevelType w:val="hybridMultilevel"/>
    <w:tmpl w:val="E57A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E66463"/>
    <w:multiLevelType w:val="hybridMultilevel"/>
    <w:tmpl w:val="DDEC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86B7F"/>
    <w:multiLevelType w:val="hybridMultilevel"/>
    <w:tmpl w:val="1294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87A79"/>
    <w:multiLevelType w:val="hybridMultilevel"/>
    <w:tmpl w:val="7ED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55058"/>
    <w:multiLevelType w:val="hybridMultilevel"/>
    <w:tmpl w:val="1A5C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71C9F"/>
    <w:multiLevelType w:val="hybridMultilevel"/>
    <w:tmpl w:val="4D8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15001"/>
    <w:multiLevelType w:val="multilevel"/>
    <w:tmpl w:val="EAC8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119F5"/>
    <w:multiLevelType w:val="hybridMultilevel"/>
    <w:tmpl w:val="1AD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8"/>
  </w:num>
  <w:num w:numId="4">
    <w:abstractNumId w:val="5"/>
  </w:num>
  <w:num w:numId="5">
    <w:abstractNumId w:val="17"/>
  </w:num>
  <w:num w:numId="6">
    <w:abstractNumId w:val="26"/>
  </w:num>
  <w:num w:numId="7">
    <w:abstractNumId w:val="18"/>
  </w:num>
  <w:num w:numId="8">
    <w:abstractNumId w:val="6"/>
  </w:num>
  <w:num w:numId="9">
    <w:abstractNumId w:val="24"/>
  </w:num>
  <w:num w:numId="10">
    <w:abstractNumId w:val="7"/>
  </w:num>
  <w:num w:numId="11">
    <w:abstractNumId w:val="33"/>
  </w:num>
  <w:num w:numId="12">
    <w:abstractNumId w:val="35"/>
  </w:num>
  <w:num w:numId="13">
    <w:abstractNumId w:val="13"/>
  </w:num>
  <w:num w:numId="14">
    <w:abstractNumId w:val="23"/>
  </w:num>
  <w:num w:numId="15">
    <w:abstractNumId w:val="36"/>
  </w:num>
  <w:num w:numId="16">
    <w:abstractNumId w:val="22"/>
  </w:num>
  <w:num w:numId="17">
    <w:abstractNumId w:val="28"/>
  </w:num>
  <w:num w:numId="18">
    <w:abstractNumId w:val="4"/>
  </w:num>
  <w:num w:numId="19">
    <w:abstractNumId w:val="29"/>
  </w:num>
  <w:num w:numId="20">
    <w:abstractNumId w:val="16"/>
  </w:num>
  <w:num w:numId="21">
    <w:abstractNumId w:val="32"/>
  </w:num>
  <w:num w:numId="22">
    <w:abstractNumId w:val="15"/>
  </w:num>
  <w:num w:numId="23">
    <w:abstractNumId w:val="19"/>
  </w:num>
  <w:num w:numId="24">
    <w:abstractNumId w:val="20"/>
  </w:num>
  <w:num w:numId="25">
    <w:abstractNumId w:val="27"/>
  </w:num>
  <w:num w:numId="26">
    <w:abstractNumId w:val="1"/>
  </w:num>
  <w:num w:numId="27">
    <w:abstractNumId w:val="9"/>
  </w:num>
  <w:num w:numId="28">
    <w:abstractNumId w:val="0"/>
  </w:num>
  <w:num w:numId="29">
    <w:abstractNumId w:val="31"/>
  </w:num>
  <w:num w:numId="30">
    <w:abstractNumId w:val="21"/>
  </w:num>
  <w:num w:numId="31">
    <w:abstractNumId w:val="30"/>
  </w:num>
  <w:num w:numId="32">
    <w:abstractNumId w:val="12"/>
  </w:num>
  <w:num w:numId="33">
    <w:abstractNumId w:val="10"/>
  </w:num>
  <w:num w:numId="34">
    <w:abstractNumId w:val="34"/>
  </w:num>
  <w:num w:numId="35">
    <w:abstractNumId w:val="11"/>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41D55"/>
    <w:rsid w:val="000519AC"/>
    <w:rsid w:val="00056E53"/>
    <w:rsid w:val="00085852"/>
    <w:rsid w:val="00085D74"/>
    <w:rsid w:val="000919E9"/>
    <w:rsid w:val="00094400"/>
    <w:rsid w:val="000C0CC3"/>
    <w:rsid w:val="000C1841"/>
    <w:rsid w:val="000F7A34"/>
    <w:rsid w:val="00121DD1"/>
    <w:rsid w:val="001314A2"/>
    <w:rsid w:val="0013678C"/>
    <w:rsid w:val="00156C2C"/>
    <w:rsid w:val="00164B47"/>
    <w:rsid w:val="0016703F"/>
    <w:rsid w:val="00167481"/>
    <w:rsid w:val="00186F56"/>
    <w:rsid w:val="001871DF"/>
    <w:rsid w:val="00197D27"/>
    <w:rsid w:val="001A7487"/>
    <w:rsid w:val="001B0B64"/>
    <w:rsid w:val="001C4A3C"/>
    <w:rsid w:val="001C6B2B"/>
    <w:rsid w:val="001D20C1"/>
    <w:rsid w:val="001D3A88"/>
    <w:rsid w:val="001E0935"/>
    <w:rsid w:val="001E2800"/>
    <w:rsid w:val="001F136E"/>
    <w:rsid w:val="001F3E29"/>
    <w:rsid w:val="00200DD2"/>
    <w:rsid w:val="002028B7"/>
    <w:rsid w:val="002143E0"/>
    <w:rsid w:val="0023430A"/>
    <w:rsid w:val="002412EC"/>
    <w:rsid w:val="0026704A"/>
    <w:rsid w:val="00271BB7"/>
    <w:rsid w:val="002728C9"/>
    <w:rsid w:val="0027678D"/>
    <w:rsid w:val="00293227"/>
    <w:rsid w:val="002945C7"/>
    <w:rsid w:val="002A5781"/>
    <w:rsid w:val="002B54EC"/>
    <w:rsid w:val="002C2264"/>
    <w:rsid w:val="002D7153"/>
    <w:rsid w:val="00302586"/>
    <w:rsid w:val="0030777C"/>
    <w:rsid w:val="00312157"/>
    <w:rsid w:val="003167AD"/>
    <w:rsid w:val="0033369F"/>
    <w:rsid w:val="003358D2"/>
    <w:rsid w:val="00335BF9"/>
    <w:rsid w:val="00347FDD"/>
    <w:rsid w:val="00351FDD"/>
    <w:rsid w:val="00352DFF"/>
    <w:rsid w:val="0037357D"/>
    <w:rsid w:val="0038537A"/>
    <w:rsid w:val="003876D9"/>
    <w:rsid w:val="00387A5A"/>
    <w:rsid w:val="003950F3"/>
    <w:rsid w:val="003A7B90"/>
    <w:rsid w:val="003B11C3"/>
    <w:rsid w:val="003B6D09"/>
    <w:rsid w:val="003D1E19"/>
    <w:rsid w:val="003E2491"/>
    <w:rsid w:val="003F0F1C"/>
    <w:rsid w:val="003F3870"/>
    <w:rsid w:val="00415443"/>
    <w:rsid w:val="00417DF3"/>
    <w:rsid w:val="00421F66"/>
    <w:rsid w:val="00422F2C"/>
    <w:rsid w:val="004402ED"/>
    <w:rsid w:val="00442DF7"/>
    <w:rsid w:val="00446C89"/>
    <w:rsid w:val="00463038"/>
    <w:rsid w:val="004705AB"/>
    <w:rsid w:val="004720F8"/>
    <w:rsid w:val="00475AC4"/>
    <w:rsid w:val="0048544C"/>
    <w:rsid w:val="00487ECC"/>
    <w:rsid w:val="004A44FC"/>
    <w:rsid w:val="004B0039"/>
    <w:rsid w:val="004D3394"/>
    <w:rsid w:val="004E0FF4"/>
    <w:rsid w:val="004E6797"/>
    <w:rsid w:val="00505876"/>
    <w:rsid w:val="005072D6"/>
    <w:rsid w:val="005131E8"/>
    <w:rsid w:val="00513940"/>
    <w:rsid w:val="005163EC"/>
    <w:rsid w:val="005212F1"/>
    <w:rsid w:val="0052178B"/>
    <w:rsid w:val="0053635C"/>
    <w:rsid w:val="00540266"/>
    <w:rsid w:val="0054591D"/>
    <w:rsid w:val="00550850"/>
    <w:rsid w:val="0056581D"/>
    <w:rsid w:val="0057175F"/>
    <w:rsid w:val="005866BB"/>
    <w:rsid w:val="00593110"/>
    <w:rsid w:val="005A3FB7"/>
    <w:rsid w:val="005B61AE"/>
    <w:rsid w:val="005C2162"/>
    <w:rsid w:val="005D04FD"/>
    <w:rsid w:val="005D66E5"/>
    <w:rsid w:val="005E2E25"/>
    <w:rsid w:val="005E5C80"/>
    <w:rsid w:val="005F1C50"/>
    <w:rsid w:val="00647F72"/>
    <w:rsid w:val="0065660A"/>
    <w:rsid w:val="00663A16"/>
    <w:rsid w:val="006806C0"/>
    <w:rsid w:val="00691CA3"/>
    <w:rsid w:val="00694737"/>
    <w:rsid w:val="00697EEE"/>
    <w:rsid w:val="006A0D10"/>
    <w:rsid w:val="006B5051"/>
    <w:rsid w:val="006C1A98"/>
    <w:rsid w:val="006C4F96"/>
    <w:rsid w:val="006D756F"/>
    <w:rsid w:val="006D7F97"/>
    <w:rsid w:val="006E4DD8"/>
    <w:rsid w:val="00715A07"/>
    <w:rsid w:val="00726822"/>
    <w:rsid w:val="00731DE2"/>
    <w:rsid w:val="00745985"/>
    <w:rsid w:val="00745DF0"/>
    <w:rsid w:val="00752FFD"/>
    <w:rsid w:val="0076458D"/>
    <w:rsid w:val="007667E3"/>
    <w:rsid w:val="0077424B"/>
    <w:rsid w:val="00783111"/>
    <w:rsid w:val="00791861"/>
    <w:rsid w:val="00793934"/>
    <w:rsid w:val="007A3779"/>
    <w:rsid w:val="007B1288"/>
    <w:rsid w:val="007C1273"/>
    <w:rsid w:val="007C49AC"/>
    <w:rsid w:val="007F61CC"/>
    <w:rsid w:val="0080208A"/>
    <w:rsid w:val="00810338"/>
    <w:rsid w:val="0081664B"/>
    <w:rsid w:val="0083021E"/>
    <w:rsid w:val="00833A3D"/>
    <w:rsid w:val="00863336"/>
    <w:rsid w:val="008640B8"/>
    <w:rsid w:val="00867C7C"/>
    <w:rsid w:val="00883487"/>
    <w:rsid w:val="008856A6"/>
    <w:rsid w:val="0089548B"/>
    <w:rsid w:val="008B7E40"/>
    <w:rsid w:val="008C66AB"/>
    <w:rsid w:val="008E7288"/>
    <w:rsid w:val="0091331A"/>
    <w:rsid w:val="00920F7D"/>
    <w:rsid w:val="00921D83"/>
    <w:rsid w:val="00925597"/>
    <w:rsid w:val="00930B1C"/>
    <w:rsid w:val="00953A2D"/>
    <w:rsid w:val="00964DEF"/>
    <w:rsid w:val="009762EF"/>
    <w:rsid w:val="009839A5"/>
    <w:rsid w:val="009B4EFA"/>
    <w:rsid w:val="009C786D"/>
    <w:rsid w:val="009D40F7"/>
    <w:rsid w:val="009F73A7"/>
    <w:rsid w:val="00A20F89"/>
    <w:rsid w:val="00A22106"/>
    <w:rsid w:val="00A22689"/>
    <w:rsid w:val="00A22E08"/>
    <w:rsid w:val="00A37701"/>
    <w:rsid w:val="00A46603"/>
    <w:rsid w:val="00A56F96"/>
    <w:rsid w:val="00A64FA9"/>
    <w:rsid w:val="00A672B3"/>
    <w:rsid w:val="00A94D40"/>
    <w:rsid w:val="00A95DAA"/>
    <w:rsid w:val="00AA295C"/>
    <w:rsid w:val="00AB27B3"/>
    <w:rsid w:val="00AC3F6C"/>
    <w:rsid w:val="00AC52FC"/>
    <w:rsid w:val="00AE53E2"/>
    <w:rsid w:val="00AE652C"/>
    <w:rsid w:val="00AF6D1B"/>
    <w:rsid w:val="00B134EA"/>
    <w:rsid w:val="00B15EA1"/>
    <w:rsid w:val="00B24114"/>
    <w:rsid w:val="00B32EAD"/>
    <w:rsid w:val="00B37999"/>
    <w:rsid w:val="00B51103"/>
    <w:rsid w:val="00B62F80"/>
    <w:rsid w:val="00B634E7"/>
    <w:rsid w:val="00B775FD"/>
    <w:rsid w:val="00B873D8"/>
    <w:rsid w:val="00B930E4"/>
    <w:rsid w:val="00BA21E2"/>
    <w:rsid w:val="00BA4E4F"/>
    <w:rsid w:val="00BA5889"/>
    <w:rsid w:val="00BA5C00"/>
    <w:rsid w:val="00BB087A"/>
    <w:rsid w:val="00BB549F"/>
    <w:rsid w:val="00BD7218"/>
    <w:rsid w:val="00BE294E"/>
    <w:rsid w:val="00C05AA8"/>
    <w:rsid w:val="00C14373"/>
    <w:rsid w:val="00C20771"/>
    <w:rsid w:val="00C20CC4"/>
    <w:rsid w:val="00C24861"/>
    <w:rsid w:val="00C25A88"/>
    <w:rsid w:val="00C327FF"/>
    <w:rsid w:val="00C5059F"/>
    <w:rsid w:val="00C76967"/>
    <w:rsid w:val="00C775E2"/>
    <w:rsid w:val="00CC4ACB"/>
    <w:rsid w:val="00CD10C3"/>
    <w:rsid w:val="00CD5012"/>
    <w:rsid w:val="00CE4576"/>
    <w:rsid w:val="00CE4A61"/>
    <w:rsid w:val="00CE637F"/>
    <w:rsid w:val="00CF26A5"/>
    <w:rsid w:val="00CF7BC3"/>
    <w:rsid w:val="00D13A36"/>
    <w:rsid w:val="00D146D5"/>
    <w:rsid w:val="00D1536A"/>
    <w:rsid w:val="00D20DEE"/>
    <w:rsid w:val="00D25B81"/>
    <w:rsid w:val="00D33CF7"/>
    <w:rsid w:val="00D371D4"/>
    <w:rsid w:val="00D41341"/>
    <w:rsid w:val="00D73C94"/>
    <w:rsid w:val="00D84562"/>
    <w:rsid w:val="00D84B42"/>
    <w:rsid w:val="00D9532D"/>
    <w:rsid w:val="00DB0029"/>
    <w:rsid w:val="00DC5664"/>
    <w:rsid w:val="00DD03FD"/>
    <w:rsid w:val="00DE2F11"/>
    <w:rsid w:val="00DE6704"/>
    <w:rsid w:val="00DF4550"/>
    <w:rsid w:val="00DF655A"/>
    <w:rsid w:val="00E014D4"/>
    <w:rsid w:val="00E07C97"/>
    <w:rsid w:val="00E1345D"/>
    <w:rsid w:val="00E21B15"/>
    <w:rsid w:val="00E27CDE"/>
    <w:rsid w:val="00E56955"/>
    <w:rsid w:val="00E6009D"/>
    <w:rsid w:val="00E65BDC"/>
    <w:rsid w:val="00E668CA"/>
    <w:rsid w:val="00E75985"/>
    <w:rsid w:val="00E81A7A"/>
    <w:rsid w:val="00E90271"/>
    <w:rsid w:val="00E97402"/>
    <w:rsid w:val="00EA54F5"/>
    <w:rsid w:val="00EE2170"/>
    <w:rsid w:val="00EE4522"/>
    <w:rsid w:val="00EE704D"/>
    <w:rsid w:val="00EF17A9"/>
    <w:rsid w:val="00F21B2B"/>
    <w:rsid w:val="00F27ACE"/>
    <w:rsid w:val="00F35F6A"/>
    <w:rsid w:val="00F3610A"/>
    <w:rsid w:val="00F429C3"/>
    <w:rsid w:val="00F61D47"/>
    <w:rsid w:val="00F71E19"/>
    <w:rsid w:val="00F9046D"/>
    <w:rsid w:val="00F93FA0"/>
    <w:rsid w:val="00FD5595"/>
    <w:rsid w:val="00FE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 w:type="paragraph" w:customStyle="1" w:styleId="TableParagraph">
    <w:name w:val="Table Paragraph"/>
    <w:basedOn w:val="Normal"/>
    <w:uiPriority w:val="1"/>
    <w:qFormat/>
    <w:rsid w:val="005D04FD"/>
    <w:pPr>
      <w:widowControl w:val="0"/>
      <w:autoSpaceDE w:val="0"/>
      <w:autoSpaceDN w:val="0"/>
      <w:spacing w:after="0" w:line="240" w:lineRule="auto"/>
      <w:ind w:left="95"/>
    </w:pPr>
    <w:rPr>
      <w:rFonts w:ascii="Caladea" w:eastAsia="Caladea" w:hAnsi="Caladea" w:cs="Caladea"/>
      <w:lang w:val="en-US"/>
    </w:rPr>
  </w:style>
  <w:style w:type="character" w:styleId="CommentReference">
    <w:name w:val="annotation reference"/>
    <w:basedOn w:val="DefaultParagraphFont"/>
    <w:uiPriority w:val="99"/>
    <w:semiHidden/>
    <w:unhideWhenUsed/>
    <w:rsid w:val="00422F2C"/>
    <w:rPr>
      <w:sz w:val="16"/>
      <w:szCs w:val="16"/>
    </w:rPr>
  </w:style>
  <w:style w:type="paragraph" w:styleId="CommentText">
    <w:name w:val="annotation text"/>
    <w:basedOn w:val="Normal"/>
    <w:link w:val="CommentTextChar"/>
    <w:uiPriority w:val="99"/>
    <w:semiHidden/>
    <w:unhideWhenUsed/>
    <w:rsid w:val="00422F2C"/>
    <w:pPr>
      <w:spacing w:line="240" w:lineRule="auto"/>
    </w:pPr>
    <w:rPr>
      <w:sz w:val="20"/>
      <w:szCs w:val="20"/>
    </w:rPr>
  </w:style>
  <w:style w:type="character" w:customStyle="1" w:styleId="CommentTextChar">
    <w:name w:val="Comment Text Char"/>
    <w:basedOn w:val="DefaultParagraphFont"/>
    <w:link w:val="CommentText"/>
    <w:uiPriority w:val="99"/>
    <w:semiHidden/>
    <w:rsid w:val="00422F2C"/>
    <w:rPr>
      <w:sz w:val="20"/>
      <w:szCs w:val="20"/>
    </w:rPr>
  </w:style>
  <w:style w:type="paragraph" w:styleId="CommentSubject">
    <w:name w:val="annotation subject"/>
    <w:basedOn w:val="CommentText"/>
    <w:next w:val="CommentText"/>
    <w:link w:val="CommentSubjectChar"/>
    <w:uiPriority w:val="99"/>
    <w:semiHidden/>
    <w:unhideWhenUsed/>
    <w:rsid w:val="00422F2C"/>
    <w:rPr>
      <w:b/>
      <w:bCs/>
    </w:rPr>
  </w:style>
  <w:style w:type="character" w:customStyle="1" w:styleId="CommentSubjectChar">
    <w:name w:val="Comment Subject Char"/>
    <w:basedOn w:val="CommentTextChar"/>
    <w:link w:val="CommentSubject"/>
    <w:uiPriority w:val="99"/>
    <w:semiHidden/>
    <w:rsid w:val="00422F2C"/>
    <w:rPr>
      <w:b/>
      <w:bCs/>
      <w:sz w:val="20"/>
      <w:szCs w:val="20"/>
    </w:rPr>
  </w:style>
  <w:style w:type="paragraph" w:styleId="BalloonText">
    <w:name w:val="Balloon Text"/>
    <w:basedOn w:val="Normal"/>
    <w:link w:val="BalloonTextChar"/>
    <w:uiPriority w:val="99"/>
    <w:semiHidden/>
    <w:unhideWhenUsed/>
    <w:rsid w:val="0042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2C"/>
    <w:rPr>
      <w:rFonts w:ascii="Segoe UI" w:hAnsi="Segoe UI" w:cs="Segoe UI"/>
      <w:sz w:val="18"/>
      <w:szCs w:val="18"/>
    </w:rPr>
  </w:style>
  <w:style w:type="character" w:styleId="Strong">
    <w:name w:val="Strong"/>
    <w:basedOn w:val="DefaultParagraphFont"/>
    <w:uiPriority w:val="22"/>
    <w:qFormat/>
    <w:rsid w:val="0018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hyperlink" Target="https://www.bbc.co.uk/bitesize/articles/znyf382" TargetMode="External"/><Relationship Id="rId18" Type="http://schemas.openxmlformats.org/officeDocument/2006/relationships/hyperlink" Target="https://www.jamieoliver.com/recipes/bread-recipes/easy-flatbreads/"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s://www.youtube.com/watch?v=HM0lMX5BJA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p2Y8ytYD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youtube.com/watch?v=ickziSniXkI" TargetMode="External"/><Relationship Id="rId19" Type="http://schemas.openxmlformats.org/officeDocument/2006/relationships/hyperlink" Target="https://www.youtube.com/watch?v=qm0kccbZpYY&amp;feature=youtu.be" TargetMode="External"/><Relationship Id="rId4" Type="http://schemas.openxmlformats.org/officeDocument/2006/relationships/webSettings" Target="webSettings.xml"/><Relationship Id="rId9" Type="http://schemas.openxmlformats.org/officeDocument/2006/relationships/hyperlink" Target="https://www.stjosephsprimaryschool.com/website/home_learning_04052020/477542" TargetMode="External"/><Relationship Id="rId14" Type="http://schemas.openxmlformats.org/officeDocument/2006/relationships/hyperlink" Target="https://www.bbc.co.uk/bitesize/articles/znyf382" TargetMode="External"/><Relationship Id="rId22" Type="http://schemas.openxmlformats.org/officeDocument/2006/relationships/hyperlink" Target="https://www.bbc.co.uk/bitesize/topics/zsjpyrd/articles/zkjpkm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12</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31</cp:revision>
  <dcterms:created xsi:type="dcterms:W3CDTF">2020-06-09T12:30:00Z</dcterms:created>
  <dcterms:modified xsi:type="dcterms:W3CDTF">2020-06-13T19:06:00Z</dcterms:modified>
</cp:coreProperties>
</file>